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body>
    <w:p w:rsidRPr="00664696" w:rsidR="00BF77F8" w:rsidP="00BF77F8" w:rsidRDefault="00BF77F8" w14:paraId="505BDE24" w14:textId="5E5B512C">
      <w:pPr>
        <w:jc w:val="center"/>
        <w:rPr>
          <w:b/>
          <w:bCs/>
        </w:rPr>
      </w:pPr>
      <w:r w:rsidRPr="00664696">
        <w:rPr>
          <w:b/>
          <w:bCs/>
        </w:rPr>
        <w:t>Getting ready for</w:t>
      </w:r>
      <w:r>
        <w:rPr>
          <w:b/>
          <w:bCs/>
        </w:rPr>
        <w:t xml:space="preserve"> chemistry at</w:t>
      </w:r>
      <w:r w:rsidRPr="00664696">
        <w:rPr>
          <w:b/>
          <w:bCs/>
        </w:rPr>
        <w:t xml:space="preserve"> college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BF77F8" w:rsidTr="3D16A840" w14:paraId="1459A20B" w14:textId="77777777">
        <w:tc>
          <w:tcPr>
            <w:tcW w:w="4680" w:type="dxa"/>
          </w:tcPr>
          <w:p w:rsidR="00BF77F8" w:rsidP="00E5079F" w:rsidRDefault="00BF77F8" w14:paraId="6F65EAAF" w14:textId="77777777">
            <w:r>
              <w:t xml:space="preserve">Subject </w:t>
            </w:r>
          </w:p>
        </w:tc>
        <w:tc>
          <w:tcPr>
            <w:tcW w:w="4680" w:type="dxa"/>
          </w:tcPr>
          <w:p w:rsidR="00BF77F8" w:rsidP="00E5079F" w:rsidRDefault="00BF77F8" w14:paraId="33E93316" w14:textId="77777777">
            <w:r>
              <w:t>Chemistry</w:t>
            </w:r>
          </w:p>
        </w:tc>
      </w:tr>
      <w:tr w:rsidR="00BF77F8" w:rsidTr="3D16A840" w14:paraId="5F95E68F" w14:textId="77777777">
        <w:tc>
          <w:tcPr>
            <w:tcW w:w="4680" w:type="dxa"/>
          </w:tcPr>
          <w:p w:rsidR="00BF77F8" w:rsidP="00E5079F" w:rsidRDefault="00BF77F8" w14:paraId="4DAA4BAC" w14:textId="77777777">
            <w:r>
              <w:t>Level</w:t>
            </w:r>
          </w:p>
        </w:tc>
        <w:tc>
          <w:tcPr>
            <w:tcW w:w="4680" w:type="dxa"/>
          </w:tcPr>
          <w:p w:rsidR="00BF77F8" w:rsidP="00E5079F" w:rsidRDefault="00BF77F8" w14:paraId="1925F0DC" w14:textId="325D067F">
            <w:r>
              <w:t>A</w:t>
            </w:r>
            <w:r w:rsidR="689A4383">
              <w:t>-</w:t>
            </w:r>
            <w:r>
              <w:t>level</w:t>
            </w:r>
          </w:p>
        </w:tc>
      </w:tr>
      <w:tr w:rsidR="00BF77F8" w:rsidTr="3D16A840" w14:paraId="4FFEE2CE" w14:textId="77777777">
        <w:tc>
          <w:tcPr>
            <w:tcW w:w="4680" w:type="dxa"/>
          </w:tcPr>
          <w:p w:rsidR="00BF77F8" w:rsidP="00E5079F" w:rsidRDefault="00BF77F8" w14:paraId="14BAF676" w14:textId="77777777">
            <w:r>
              <w:t xml:space="preserve">Qualification </w:t>
            </w:r>
          </w:p>
        </w:tc>
        <w:tc>
          <w:tcPr>
            <w:tcW w:w="4680" w:type="dxa"/>
          </w:tcPr>
          <w:p w:rsidR="00BF77F8" w:rsidP="00E5079F" w:rsidRDefault="00BF77F8" w14:paraId="638DBFAB" w14:textId="6C5E9DE3">
            <w:r>
              <w:t>A</w:t>
            </w:r>
            <w:r w:rsidR="60EB97C1">
              <w:t>-</w:t>
            </w:r>
            <w:r>
              <w:t>level Chemistry</w:t>
            </w:r>
          </w:p>
        </w:tc>
      </w:tr>
      <w:tr w:rsidR="00BF77F8" w:rsidTr="3D16A840" w14:paraId="2ACA2C39" w14:textId="77777777">
        <w:tc>
          <w:tcPr>
            <w:tcW w:w="4680" w:type="dxa"/>
          </w:tcPr>
          <w:p w:rsidR="00BF77F8" w:rsidP="00E5079F" w:rsidRDefault="00BF77F8" w14:paraId="004FD0F5" w14:textId="77777777">
            <w:r>
              <w:t>Exam board / awarding body</w:t>
            </w:r>
          </w:p>
        </w:tc>
        <w:tc>
          <w:tcPr>
            <w:tcW w:w="4680" w:type="dxa"/>
          </w:tcPr>
          <w:p w:rsidR="00BF77F8" w:rsidP="00E5079F" w:rsidRDefault="00BF77F8" w14:paraId="110FEB7F" w14:textId="77777777">
            <w:r>
              <w:t>OCR Specification A</w:t>
            </w:r>
          </w:p>
        </w:tc>
      </w:tr>
    </w:tbl>
    <w:p w:rsidR="00E5079F" w:rsidRDefault="00E5079F" w14:paraId="3D0B792F" w14:textId="705DC2D9"/>
    <w:p w:rsidRPr="00D15BAF" w:rsidR="00D15BAF" w:rsidRDefault="00D15BAF" w14:paraId="5808F3DE" w14:textId="4114FE5D">
      <w:pPr>
        <w:rPr>
          <w:b/>
          <w:bCs/>
        </w:rPr>
      </w:pPr>
      <w:r w:rsidRPr="3D16A840">
        <w:rPr>
          <w:b/>
          <w:bCs/>
        </w:rPr>
        <w:t>Dear A</w:t>
      </w:r>
      <w:r w:rsidRPr="3D16A840" w:rsidR="081FFE38">
        <w:rPr>
          <w:b/>
          <w:bCs/>
        </w:rPr>
        <w:t>-</w:t>
      </w:r>
      <w:r w:rsidRPr="3D16A840">
        <w:rPr>
          <w:b/>
          <w:bCs/>
        </w:rPr>
        <w:t xml:space="preserve">level </w:t>
      </w:r>
      <w:r w:rsidRPr="3D16A840" w:rsidR="0A2186BD">
        <w:rPr>
          <w:b/>
          <w:bCs/>
        </w:rPr>
        <w:t>C</w:t>
      </w:r>
      <w:r w:rsidRPr="3D16A840">
        <w:rPr>
          <w:b/>
          <w:bCs/>
        </w:rPr>
        <w:t>hemistry applicant,</w:t>
      </w:r>
    </w:p>
    <w:p w:rsidRPr="00D15BAF" w:rsidR="00BF77F8" w:rsidRDefault="00D15BAF" w14:paraId="46C3B0D2" w14:textId="3F63B7D1">
      <w:pPr>
        <w:rPr>
          <w:b/>
          <w:bCs/>
        </w:rPr>
      </w:pPr>
      <w:r w:rsidRPr="3D16A840">
        <w:rPr>
          <w:b/>
          <w:bCs/>
        </w:rPr>
        <w:t xml:space="preserve">This pack contains a </w:t>
      </w:r>
      <w:r w:rsidRPr="3D16A840" w:rsidR="544C7D32">
        <w:rPr>
          <w:b/>
          <w:bCs/>
        </w:rPr>
        <w:t>p</w:t>
      </w:r>
      <w:r w:rsidRPr="3D16A840">
        <w:rPr>
          <w:b/>
          <w:bCs/>
        </w:rPr>
        <w:t xml:space="preserve">rogramme of useful activities and resources to prepare you </w:t>
      </w:r>
      <w:r w:rsidRPr="3D16A840" w:rsidR="3DF3DF06">
        <w:rPr>
          <w:b/>
          <w:bCs/>
        </w:rPr>
        <w:t xml:space="preserve">for </w:t>
      </w:r>
      <w:r w:rsidRPr="3D16A840">
        <w:rPr>
          <w:b/>
          <w:bCs/>
        </w:rPr>
        <w:t>an excellent start to A</w:t>
      </w:r>
      <w:r w:rsidRPr="3D16A840" w:rsidR="0F6B18F2">
        <w:rPr>
          <w:b/>
          <w:bCs/>
        </w:rPr>
        <w:t>-</w:t>
      </w:r>
      <w:r w:rsidRPr="3D16A840">
        <w:rPr>
          <w:b/>
          <w:bCs/>
        </w:rPr>
        <w:t>level Chemistry in September. You should aim to complete it in this summer term and over the Summer Holidays to ensure you are ready to start your course.</w:t>
      </w:r>
    </w:p>
    <w:p w:rsidRPr="00473247" w:rsidR="00473247" w:rsidRDefault="00D15BAF" w14:paraId="439EED6C" w14:textId="677ED0C5">
      <w:pPr>
        <w:rPr>
          <w:b/>
          <w:bCs/>
        </w:rPr>
      </w:pPr>
      <w:r w:rsidRPr="3D16A840">
        <w:rPr>
          <w:b/>
          <w:bCs/>
        </w:rPr>
        <w:t>We look forward to meeting you in September.</w:t>
      </w:r>
    </w:p>
    <w:p w:rsidR="3D16A840" w:rsidP="3D16A840" w:rsidRDefault="3D16A840" w14:paraId="3DCA117C" w14:textId="325830FB">
      <w:pPr>
        <w:rPr>
          <w:b/>
          <w:bCs/>
        </w:rPr>
      </w:pPr>
    </w:p>
    <w:p w:rsidRPr="00D15BAF" w:rsidR="00D15BAF" w:rsidRDefault="00D15BAF" w14:paraId="07941C5F" w14:textId="199DADE3">
      <w:pPr>
        <w:rPr>
          <w:b/>
          <w:bCs/>
        </w:rPr>
      </w:pPr>
      <w:r w:rsidRPr="00D15BAF">
        <w:rPr>
          <w:b/>
          <w:bCs/>
        </w:rPr>
        <w:t>Gary Goldsmith, Michelle Buchannan, Becci Bibby</w:t>
      </w:r>
    </w:p>
    <w:p w:rsidRPr="00CB1C04" w:rsidR="00D15BAF" w:rsidRDefault="00D15BAF" w14:paraId="5AB15F6F" w14:textId="25F510F0">
      <w:pPr>
        <w:rPr>
          <w:b/>
          <w:bCs/>
        </w:rPr>
      </w:pPr>
      <w:r w:rsidRPr="3D16A840">
        <w:rPr>
          <w:b/>
          <w:bCs/>
        </w:rPr>
        <w:t>(A</w:t>
      </w:r>
      <w:r w:rsidRPr="3D16A840" w:rsidR="594D1D2C">
        <w:rPr>
          <w:b/>
          <w:bCs/>
        </w:rPr>
        <w:t>-</w:t>
      </w:r>
      <w:r w:rsidRPr="3D16A840">
        <w:rPr>
          <w:b/>
          <w:bCs/>
        </w:rPr>
        <w:t xml:space="preserve">level </w:t>
      </w:r>
      <w:r w:rsidRPr="3D16A840" w:rsidR="4B7427E5">
        <w:rPr>
          <w:b/>
          <w:bCs/>
        </w:rPr>
        <w:t>C</w:t>
      </w:r>
      <w:r w:rsidRPr="3D16A840">
        <w:rPr>
          <w:b/>
          <w:bCs/>
        </w:rPr>
        <w:t>hemistry team)</w:t>
      </w:r>
    </w:p>
    <w:p w:rsidRPr="00D15BAF" w:rsidR="00D15BAF" w:rsidP="00D15BAF" w:rsidRDefault="00D15BAF" w14:paraId="5E66E220" w14:textId="644D1AE2">
      <w:pPr>
        <w:pStyle w:val="Heading1"/>
      </w:pPr>
      <w:r>
        <w:t xml:space="preserve">Things you need </w:t>
      </w:r>
      <w:r w:rsidR="00473247">
        <w:t xml:space="preserve">to bring in September </w:t>
      </w:r>
      <w:r>
        <w:t xml:space="preserve">for </w:t>
      </w:r>
      <w:r w:rsidR="72C4E2B4">
        <w:t>you</w:t>
      </w:r>
      <w:r w:rsidR="0C08E105">
        <w:t>r</w:t>
      </w:r>
      <w:r w:rsidR="72C4E2B4">
        <w:t xml:space="preserve"> </w:t>
      </w:r>
      <w:r w:rsidR="7A8961FF">
        <w:t>A</w:t>
      </w:r>
      <w:r w:rsidR="72C4E2B4">
        <w:t>-</w:t>
      </w:r>
      <w:r>
        <w:t xml:space="preserve">level </w:t>
      </w:r>
      <w:r w:rsidR="16BAEBF9">
        <w:t>C</w:t>
      </w:r>
      <w:r>
        <w:t>hemistry course:</w:t>
      </w:r>
    </w:p>
    <w:p w:rsidRPr="00D15BAF" w:rsidR="00D15BAF" w:rsidP="00D15BAF" w:rsidRDefault="00D15BAF" w14:paraId="3D677890" w14:textId="77777777">
      <w:pPr>
        <w:pStyle w:val="ListParagraph"/>
        <w:numPr>
          <w:ilvl w:val="0"/>
          <w:numId w:val="1"/>
        </w:numPr>
      </w:pPr>
      <w:r w:rsidRPr="00D15BAF">
        <w:t xml:space="preserve">A ring binder folder and dividers to sort organize and keep your work. </w:t>
      </w:r>
    </w:p>
    <w:p w:rsidR="00D15BAF" w:rsidP="00D15BAF" w:rsidRDefault="00D15BAF" w14:paraId="675383DC" w14:textId="27FFC842">
      <w:pPr>
        <w:pStyle w:val="ListParagraph"/>
        <w:numPr>
          <w:ilvl w:val="0"/>
          <w:numId w:val="1"/>
        </w:numPr>
      </w:pPr>
      <w:r>
        <w:t xml:space="preserve">Standard </w:t>
      </w:r>
      <w:r w:rsidR="44EF1ADD">
        <w:t>w</w:t>
      </w:r>
      <w:r>
        <w:t xml:space="preserve">riting equipment, including: </w:t>
      </w:r>
      <w:r w:rsidR="3A5A2D2E">
        <w:t>p</w:t>
      </w:r>
      <w:r>
        <w:t>ens, pencils, ruler/s and a scientific calculator.</w:t>
      </w:r>
    </w:p>
    <w:p w:rsidR="00684E73" w:rsidP="0076623E" w:rsidRDefault="00684E73" w14:paraId="21ABCFA2" w14:textId="6C97CC52">
      <w:pPr>
        <w:pStyle w:val="Heading1"/>
      </w:pPr>
      <w:r>
        <w:t>Reading</w:t>
      </w:r>
    </w:p>
    <w:p w:rsidR="00684E73" w:rsidP="00684E73" w:rsidRDefault="00684E73" w14:paraId="40CE12CB" w14:textId="518E4627">
      <w:r>
        <w:t>The two links below are useful book</w:t>
      </w:r>
      <w:r w:rsidR="4497FD47">
        <w:t>s</w:t>
      </w:r>
      <w:r>
        <w:t xml:space="preserve"> to consider if you wish</w:t>
      </w:r>
      <w:r w:rsidR="00436DAF">
        <w:t>:</w:t>
      </w:r>
    </w:p>
    <w:p w:rsidR="00684E73" w:rsidP="00684E73" w:rsidRDefault="00684E73" w14:paraId="37146EFA" w14:textId="5ECF4D87">
      <w:r>
        <w:t xml:space="preserve">Key </w:t>
      </w:r>
      <w:r w:rsidR="7BEC9018">
        <w:t>math</w:t>
      </w:r>
      <w:r w:rsidR="6DCEEF1E">
        <w:t>’s</w:t>
      </w:r>
      <w:r>
        <w:t xml:space="preserve"> skills in A</w:t>
      </w:r>
      <w:r w:rsidR="258A4C59">
        <w:t>-l</w:t>
      </w:r>
      <w:r>
        <w:t xml:space="preserve">evel </w:t>
      </w:r>
      <w:r w:rsidR="57A09538">
        <w:t>C</w:t>
      </w:r>
      <w:r>
        <w:t>hemistry:</w:t>
      </w:r>
    </w:p>
    <w:p w:rsidR="003A4E34" w:rsidP="00684E73" w:rsidRDefault="00E5079F" w14:paraId="41C26131" w14:textId="6C93310D">
      <w:hyperlink w:history="1" r:id="rId9">
        <w:r w:rsidRPr="003F2445" w:rsidR="00684E73">
          <w:rPr>
            <w:rStyle w:val="Hyperlink"/>
          </w:rPr>
          <w:t>https://www.cgpbooks.co.uk/secondary-books/as-and-a-level/science/chemistry/cmr71-a-level-chemistry-essential-maths-skills</w:t>
        </w:r>
      </w:hyperlink>
      <w:r w:rsidR="00684E73">
        <w:t xml:space="preserve"> </w:t>
      </w:r>
    </w:p>
    <w:p w:rsidR="00EE2FA6" w:rsidP="00684E73" w:rsidRDefault="00EE2FA6" w14:paraId="1BACA880" w14:textId="4FDED989">
      <w:r>
        <w:t xml:space="preserve">Below is a link to a </w:t>
      </w:r>
      <w:r w:rsidRPr="3D16A840">
        <w:rPr>
          <w:b/>
          <w:bCs/>
        </w:rPr>
        <w:t>free</w:t>
      </w:r>
      <w:r>
        <w:t xml:space="preserve"> </w:t>
      </w:r>
      <w:r w:rsidR="7E76D3CB">
        <w:t>eBook</w:t>
      </w:r>
      <w:r>
        <w:t xml:space="preserve"> version of </w:t>
      </w:r>
      <w:r w:rsidR="0017558F">
        <w:t xml:space="preserve">a </w:t>
      </w:r>
      <w:r w:rsidR="61032D44">
        <w:t>H</w:t>
      </w:r>
      <w:r w:rsidR="0017558F">
        <w:t xml:space="preserve">ead </w:t>
      </w:r>
      <w:r w:rsidR="654EC558">
        <w:t>S</w:t>
      </w:r>
      <w:r w:rsidR="0017558F">
        <w:t xml:space="preserve">tart in </w:t>
      </w:r>
      <w:r w:rsidR="3893E788">
        <w:t>C</w:t>
      </w:r>
      <w:r w:rsidR="0017558F">
        <w:t>hemistry. This is usually around £4.95 in the shops.</w:t>
      </w:r>
    </w:p>
    <w:p w:rsidR="00436DAF" w:rsidP="00684E73" w:rsidRDefault="00E5079F" w14:paraId="47BB548D" w14:textId="218ED507">
      <w:hyperlink w:history="1" r:id="rId10">
        <w:r w:rsidRPr="003F2445" w:rsidR="003A4E34">
          <w:rPr>
            <w:rStyle w:val="Hyperlink"/>
          </w:rPr>
          <w:t>https://www.amazon.co.uk/Head-Start-level-Chemistry-Level-ebook/dp/B00VE2NIGG/ref=pd_vtp_351_1/260-6001683-7946505?_encoding=UTF8&amp;pd_rd_i=B00VE2NIGG&amp;pd_rd_r=a1a53c23-59b9-466b-bb50-502da3c65f7c&amp;pd_rd_w=4yrgN&amp;pd_rd_wg=hbriz&amp;pf_rd_p=4915ec70-d6be-4f9c-9f8d-52e90bdd07c5&amp;pf_rd_r=PD5PWAHQD16BBKRNFHTE&amp;psc=1&amp;refRID=PD5PWAHQD16BBKRNFHTE</w:t>
        </w:r>
      </w:hyperlink>
      <w:r w:rsidR="003A4E34">
        <w:t xml:space="preserve"> </w:t>
      </w:r>
    </w:p>
    <w:p w:rsidR="00436DAF" w:rsidP="00684E73" w:rsidRDefault="00436DAF" w14:paraId="5B451BC2" w14:textId="130E744C">
      <w:r>
        <w:t xml:space="preserve">You will also find your GCSE books useful to recap some key topics which will appear in </w:t>
      </w:r>
      <w:r w:rsidR="49337C60">
        <w:t>your A-level</w:t>
      </w:r>
      <w:r>
        <w:t xml:space="preserve"> </w:t>
      </w:r>
      <w:r w:rsidR="5C84DC13">
        <w:t>C</w:t>
      </w:r>
      <w:r>
        <w:t>hemistry program.</w:t>
      </w:r>
    </w:p>
    <w:p w:rsidR="007E7C48" w:rsidP="00684E73" w:rsidRDefault="007E7C48" w14:paraId="1C5F2E78" w14:textId="09845352">
      <w:r>
        <w:t xml:space="preserve">You should look at the OCR </w:t>
      </w:r>
      <w:r w:rsidR="00E361A7">
        <w:t>Chemistry</w:t>
      </w:r>
      <w:r>
        <w:t xml:space="preserve"> </w:t>
      </w:r>
      <w:r w:rsidR="00E361A7">
        <w:t>specification</w:t>
      </w:r>
      <w:r>
        <w:t xml:space="preserve"> before starting the course:</w:t>
      </w:r>
    </w:p>
    <w:p w:rsidR="00CB1C04" w:rsidP="00CB1C04" w:rsidRDefault="00E5079F" w14:paraId="6550A046" w14:textId="779C7DB8">
      <w:hyperlink w:history="1" r:id="rId11">
        <w:r w:rsidRPr="003F2445" w:rsidR="007E7C48">
          <w:rPr>
            <w:rStyle w:val="Hyperlink"/>
          </w:rPr>
          <w:t>https://www.ocr.org.uk/Images/171720-specification-accredited-a-level-gce-chemistry-a-h432.pdf</w:t>
        </w:r>
      </w:hyperlink>
      <w:r w:rsidR="007E7C48">
        <w:t xml:space="preserve"> </w:t>
      </w:r>
    </w:p>
    <w:p w:rsidR="00737631" w:rsidP="00CB1C04" w:rsidRDefault="00737631" w14:paraId="230BAAAE" w14:textId="5E8311D9">
      <w:pPr>
        <w:pStyle w:val="Heading1"/>
      </w:pPr>
      <w:r>
        <w:t>Watch:</w:t>
      </w:r>
    </w:p>
    <w:p w:rsidRPr="00487977" w:rsidR="00737631" w:rsidP="00737631" w:rsidRDefault="00737631" w14:paraId="119F94D4" w14:textId="77777777">
      <w:r>
        <w:t>Follow the link below if you prefer watching videos to recap some of your GCSE Chemistry!</w:t>
      </w:r>
    </w:p>
    <w:p w:rsidR="00436DAF" w:rsidP="00CB1C04" w:rsidRDefault="00E5079F" w14:paraId="317B9793" w14:textId="05A9F631">
      <w:hyperlink w:history="1" r:id="rId12">
        <w:r w:rsidRPr="003F2445" w:rsidR="00737631">
          <w:rPr>
            <w:rStyle w:val="Hyperlink"/>
          </w:rPr>
          <w:t>https://www.youtube.com/channel/UCqbOeHaAUXw9Il7sBVG3_bw/videos</w:t>
        </w:r>
      </w:hyperlink>
      <w:r w:rsidR="00737631">
        <w:t xml:space="preserve"> </w:t>
      </w:r>
    </w:p>
    <w:p w:rsidRPr="00487977" w:rsidR="00921BA8" w:rsidP="00737631" w:rsidRDefault="0039706A" w14:paraId="4C5E7F36" w14:textId="77777777">
      <w:pPr>
        <w:pStyle w:val="Heading1"/>
        <w:rPr>
          <w:b/>
          <w:bCs/>
        </w:rPr>
      </w:pPr>
      <w:r w:rsidRPr="00487977">
        <w:rPr>
          <w:b/>
          <w:bCs/>
        </w:rPr>
        <w:t>Online learning revision activities.</w:t>
      </w:r>
      <w:r w:rsidRPr="00487977" w:rsidR="00921BA8">
        <w:rPr>
          <w:b/>
          <w:bCs/>
        </w:rPr>
        <w:t xml:space="preserve"> </w:t>
      </w:r>
    </w:p>
    <w:p w:rsidRPr="00684E73" w:rsidR="00436DAF" w:rsidP="00684E73" w:rsidRDefault="00921BA8" w14:paraId="49CB3F3A" w14:textId="556F5B6D">
      <w:r>
        <w:t xml:space="preserve">Some of these links take you to online games / puzzles others to </w:t>
      </w:r>
      <w:r w:rsidR="00CA44DB">
        <w:t xml:space="preserve">some written questions </w:t>
      </w:r>
      <w:r w:rsidR="2161311A">
        <w:t xml:space="preserve">and </w:t>
      </w:r>
      <w:r w:rsidR="00CA44DB">
        <w:t>activities</w:t>
      </w: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3345"/>
        <w:gridCol w:w="6717"/>
      </w:tblGrid>
      <w:tr w:rsidR="00CB1C04" w:rsidTr="3D16A840" w14:paraId="21A6E79A" w14:textId="5F537162">
        <w:trPr>
          <w:trHeight w:val="254"/>
        </w:trPr>
        <w:tc>
          <w:tcPr>
            <w:tcW w:w="3345" w:type="dxa"/>
          </w:tcPr>
          <w:p w:rsidRPr="00684E73" w:rsidR="00CB1C04" w:rsidP="00684E73" w:rsidRDefault="00CB1C04" w14:paraId="2CF05C16" w14:textId="1CA472CD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6717" w:type="dxa"/>
          </w:tcPr>
          <w:p w:rsidRPr="00684E73" w:rsidR="00CB1C04" w:rsidP="00684E73" w:rsidRDefault="00CB1C04" w14:paraId="3175205E" w14:textId="28EFB5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Some useful Links to online </w:t>
            </w:r>
            <w:r w:rsidR="00E361A7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 </w:t>
            </w:r>
          </w:p>
        </w:tc>
      </w:tr>
      <w:tr w:rsidR="00CB1C04" w:rsidTr="3D16A840" w14:paraId="28BF304C" w14:textId="509B2E3A">
        <w:trPr>
          <w:trHeight w:val="5429"/>
        </w:trPr>
        <w:tc>
          <w:tcPr>
            <w:tcW w:w="3345" w:type="dxa"/>
          </w:tcPr>
          <w:p w:rsidR="00CB1C04" w:rsidP="00684E73" w:rsidRDefault="00CB1C04" w14:paraId="3E232168" w14:textId="77777777">
            <w:r>
              <w:t>Multiple topics:</w:t>
            </w:r>
          </w:p>
          <w:p w:rsidR="00CB1C04" w:rsidP="00684E73" w:rsidRDefault="00CB1C04" w14:paraId="067D0F13" w14:textId="77777777"/>
          <w:p w:rsidR="00CB1C04" w:rsidP="00684E73" w:rsidRDefault="00CB1C04" w14:paraId="4D0E8B6A" w14:textId="080336CF">
            <w:r>
              <w:t xml:space="preserve">The following will be </w:t>
            </w:r>
            <w:r w:rsidR="00E361A7">
              <w:t>useful</w:t>
            </w:r>
            <w:r>
              <w:t xml:space="preserve"> with this link:</w:t>
            </w:r>
          </w:p>
          <w:p w:rsidR="00CB1C04" w:rsidP="00684E73" w:rsidRDefault="00CB1C04" w14:paraId="2C2EA37A" w14:textId="77777777"/>
          <w:p w:rsidR="00CB1C04" w:rsidP="0039706A" w:rsidRDefault="00CB1C04" w14:paraId="6FB83FD2" w14:textId="77777777">
            <w:pPr>
              <w:pStyle w:val="ListParagraph"/>
              <w:numPr>
                <w:ilvl w:val="0"/>
                <w:numId w:val="2"/>
              </w:numPr>
            </w:pPr>
            <w:r>
              <w:t>Acids</w:t>
            </w:r>
          </w:p>
          <w:p w:rsidR="00CB1C04" w:rsidP="0039706A" w:rsidRDefault="00CB1C04" w14:paraId="5CAC02CE" w14:textId="7B2E40C6">
            <w:pPr>
              <w:pStyle w:val="ListParagraph"/>
              <w:numPr>
                <w:ilvl w:val="0"/>
                <w:numId w:val="2"/>
              </w:numPr>
            </w:pPr>
            <w:r>
              <w:t>Alkalis</w:t>
            </w:r>
          </w:p>
          <w:p w:rsidR="00CB1C04" w:rsidP="0039706A" w:rsidRDefault="00CB1C04" w14:paraId="37105112" w14:textId="77777777">
            <w:pPr>
              <w:pStyle w:val="ListParagraph"/>
              <w:numPr>
                <w:ilvl w:val="0"/>
                <w:numId w:val="2"/>
              </w:numPr>
            </w:pPr>
            <w:r>
              <w:t>Alcohols</w:t>
            </w:r>
          </w:p>
          <w:p w:rsidR="00CB1C04" w:rsidP="0039706A" w:rsidRDefault="00CB1C04" w14:paraId="377A3769" w14:textId="77777777">
            <w:pPr>
              <w:pStyle w:val="ListParagraph"/>
              <w:numPr>
                <w:ilvl w:val="0"/>
                <w:numId w:val="2"/>
              </w:numPr>
            </w:pPr>
            <w:r>
              <w:t>Alkanes</w:t>
            </w:r>
          </w:p>
          <w:p w:rsidR="00CB1C04" w:rsidP="0039706A" w:rsidRDefault="00CB1C04" w14:paraId="6381716F" w14:textId="56D24FD3">
            <w:pPr>
              <w:pStyle w:val="ListParagraph"/>
              <w:numPr>
                <w:ilvl w:val="0"/>
                <w:numId w:val="2"/>
              </w:numPr>
            </w:pPr>
            <w:r>
              <w:t>Allotropes of carbon</w:t>
            </w:r>
          </w:p>
          <w:p w:rsidR="00CB1C04" w:rsidP="0039706A" w:rsidRDefault="00CB1C04" w14:paraId="7944B08D" w14:textId="77777777">
            <w:pPr>
              <w:pStyle w:val="ListParagraph"/>
              <w:numPr>
                <w:ilvl w:val="0"/>
                <w:numId w:val="2"/>
              </w:numPr>
            </w:pPr>
            <w:r>
              <w:t>Atomic structure</w:t>
            </w:r>
          </w:p>
          <w:p w:rsidR="00CB1C04" w:rsidP="0039706A" w:rsidRDefault="00CB1C04" w14:paraId="21F2AD6A" w14:textId="77777777">
            <w:pPr>
              <w:pStyle w:val="ListParagraph"/>
              <w:numPr>
                <w:ilvl w:val="0"/>
                <w:numId w:val="2"/>
              </w:numPr>
            </w:pPr>
            <w:r>
              <w:t>Everyday chemicals</w:t>
            </w:r>
          </w:p>
          <w:p w:rsidR="00CB1C04" w:rsidP="0039706A" w:rsidRDefault="00CB1C04" w14:paraId="5CD5831C" w14:textId="77777777">
            <w:pPr>
              <w:pStyle w:val="ListParagraph"/>
              <w:numPr>
                <w:ilvl w:val="0"/>
                <w:numId w:val="2"/>
              </w:numPr>
            </w:pPr>
            <w:r>
              <w:t>Ionic formula 1 &amp; 2</w:t>
            </w:r>
          </w:p>
          <w:p w:rsidR="00CB1C04" w:rsidP="0039706A" w:rsidRDefault="00CB1C04" w14:paraId="765F2492" w14:textId="77777777">
            <w:pPr>
              <w:pStyle w:val="ListParagraph"/>
              <w:numPr>
                <w:ilvl w:val="0"/>
                <w:numId w:val="2"/>
              </w:numPr>
            </w:pPr>
            <w:r>
              <w:t>Mole equations</w:t>
            </w:r>
          </w:p>
          <w:p w:rsidR="00CB1C04" w:rsidP="0039706A" w:rsidRDefault="00CB1C04" w14:paraId="3023F7E1" w14:textId="77777777">
            <w:pPr>
              <w:pStyle w:val="ListParagraph"/>
              <w:numPr>
                <w:ilvl w:val="0"/>
                <w:numId w:val="2"/>
              </w:numPr>
            </w:pPr>
            <w:r>
              <w:t>Multiples of units</w:t>
            </w:r>
          </w:p>
          <w:p w:rsidR="00CB1C04" w:rsidP="0039706A" w:rsidRDefault="00CB1C04" w14:paraId="6D68701B" w14:textId="77777777">
            <w:pPr>
              <w:pStyle w:val="ListParagraph"/>
              <w:numPr>
                <w:ilvl w:val="0"/>
                <w:numId w:val="2"/>
              </w:numPr>
            </w:pPr>
            <w:r>
              <w:t>State symbols</w:t>
            </w:r>
          </w:p>
          <w:p w:rsidR="00CB1C04" w:rsidP="0039706A" w:rsidRDefault="00CB1C04" w14:paraId="546CEF0C" w14:textId="77777777">
            <w:pPr>
              <w:pStyle w:val="ListParagraph"/>
              <w:numPr>
                <w:ilvl w:val="0"/>
                <w:numId w:val="2"/>
              </w:numPr>
            </w:pPr>
            <w:r>
              <w:t>Subatomic particles</w:t>
            </w:r>
          </w:p>
          <w:p w:rsidR="00CB1C04" w:rsidP="0039706A" w:rsidRDefault="00CB1C04" w14:paraId="4B702BDB" w14:textId="77777777">
            <w:pPr>
              <w:pStyle w:val="ListParagraph"/>
              <w:numPr>
                <w:ilvl w:val="0"/>
                <w:numId w:val="2"/>
              </w:numPr>
            </w:pPr>
            <w:r>
              <w:t>Tests for anions</w:t>
            </w:r>
          </w:p>
          <w:p w:rsidR="00CB1C04" w:rsidP="0039706A" w:rsidRDefault="00CB1C04" w14:paraId="355D4D38" w14:textId="77777777">
            <w:pPr>
              <w:pStyle w:val="ListParagraph"/>
              <w:numPr>
                <w:ilvl w:val="0"/>
                <w:numId w:val="2"/>
              </w:numPr>
            </w:pPr>
            <w:r>
              <w:t>Types of bonding</w:t>
            </w:r>
          </w:p>
          <w:p w:rsidR="00CB1C04" w:rsidP="000B7F6B" w:rsidRDefault="00CB1C04" w14:paraId="1B0FB99E" w14:textId="66948F98">
            <w:pPr>
              <w:pStyle w:val="ListParagraph"/>
              <w:numPr>
                <w:ilvl w:val="0"/>
                <w:numId w:val="2"/>
              </w:numPr>
            </w:pPr>
            <w:r>
              <w:t>Units of volume</w:t>
            </w:r>
          </w:p>
        </w:tc>
        <w:tc>
          <w:tcPr>
            <w:tcW w:w="6717" w:type="dxa"/>
          </w:tcPr>
          <w:p w:rsidR="00CB1C04" w:rsidP="00684E73" w:rsidRDefault="00E5079F" w14:paraId="50C38FEF" w14:textId="77777777">
            <w:hyperlink w:history="1" r:id="rId13">
              <w:r w:rsidRPr="003F2445" w:rsidR="00CB1C04">
                <w:rPr>
                  <w:rStyle w:val="Hyperlink"/>
                </w:rPr>
                <w:t>http://www.rsc.org/learn-chemistry/resources/gridlocks/level-2.html</w:t>
              </w:r>
            </w:hyperlink>
            <w:r w:rsidR="00CB1C04">
              <w:t xml:space="preserve"> </w:t>
            </w:r>
            <w:r w:rsidRPr="009A2AF3" w:rsidR="00CB1C04">
              <w:t xml:space="preserve"> </w:t>
            </w:r>
            <w:r w:rsidR="00CB1C04">
              <w:t xml:space="preserve"> </w:t>
            </w:r>
          </w:p>
          <w:p w:rsidR="00CB1C04" w:rsidP="00684E73" w:rsidRDefault="00CB1C04" w14:paraId="33926D60" w14:textId="77777777"/>
          <w:p w:rsidR="00CB1C04" w:rsidP="00684E73" w:rsidRDefault="00CB1C04" w14:paraId="6CE83E41" w14:textId="184999BE">
            <w:r>
              <w:t xml:space="preserve">(Puzzle online games based on moles equations &amp; units, acids &amp; bases, bonding, atomic structure). </w:t>
            </w:r>
          </w:p>
          <w:p w:rsidR="00CB1C04" w:rsidP="00684E73" w:rsidRDefault="00CB1C04" w14:paraId="07FB2FF5" w14:textId="77777777"/>
          <w:p w:rsidR="00CB1C04" w:rsidP="00684E73" w:rsidRDefault="00CB1C04" w14:paraId="36CB1D10" w14:textId="77777777">
            <w:r>
              <w:t>These should help you recap some of your GCSE knowledge.</w:t>
            </w:r>
          </w:p>
          <w:p w:rsidR="00CB1C04" w:rsidP="00684E73" w:rsidRDefault="00CB1C04" w14:paraId="45509E7E" w14:textId="3D09A9FD"/>
        </w:tc>
      </w:tr>
      <w:tr w:rsidR="00CB1C04" w:rsidTr="3D16A840" w14:paraId="0DE4E48D" w14:textId="77777777">
        <w:trPr>
          <w:trHeight w:val="509"/>
        </w:trPr>
        <w:tc>
          <w:tcPr>
            <w:tcW w:w="3345" w:type="dxa"/>
          </w:tcPr>
          <w:p w:rsidR="00CB1C04" w:rsidP="00C42A07" w:rsidRDefault="00CB1C04" w14:paraId="42089F09" w14:textId="27A5BB21">
            <w:r>
              <w:t>Basic practical competencies</w:t>
            </w:r>
          </w:p>
        </w:tc>
        <w:tc>
          <w:tcPr>
            <w:tcW w:w="6717" w:type="dxa"/>
          </w:tcPr>
          <w:p w:rsidR="00CB1C04" w:rsidP="00C42A07" w:rsidRDefault="00E5079F" w14:paraId="5FC9FBCD" w14:textId="1C08A0FB">
            <w:hyperlink w:history="1" r:id="rId14">
              <w:r w:rsidRPr="003F2445" w:rsidR="00CB1C04">
                <w:rPr>
                  <w:rStyle w:val="Hyperlink"/>
                </w:rPr>
                <w:t>https://edu.rsc.org/resources/basic-practical-competencies-starters-16andndash18/4010260.article</w:t>
              </w:r>
            </w:hyperlink>
            <w:r w:rsidR="00CB1C04">
              <w:t xml:space="preserve"> </w:t>
            </w:r>
          </w:p>
        </w:tc>
      </w:tr>
      <w:tr w:rsidR="00CB1C04" w:rsidTr="3D16A840" w14:paraId="3D40B5D1" w14:textId="77777777">
        <w:trPr>
          <w:trHeight w:val="509"/>
        </w:trPr>
        <w:tc>
          <w:tcPr>
            <w:tcW w:w="3345" w:type="dxa"/>
          </w:tcPr>
          <w:p w:rsidR="00CB1C04" w:rsidP="00C42A07" w:rsidRDefault="00CB1C04" w14:paraId="0AF96360" w14:textId="1214754F">
            <w:r>
              <w:t>Basic essential Chemistry skills</w:t>
            </w:r>
          </w:p>
        </w:tc>
        <w:tc>
          <w:tcPr>
            <w:tcW w:w="6717" w:type="dxa"/>
          </w:tcPr>
          <w:p w:rsidR="00CB1C04" w:rsidP="00C42A07" w:rsidRDefault="00E5079F" w14:paraId="1C662268" w14:textId="35E50D0D">
            <w:hyperlink w:history="1" r:id="rId15">
              <w:r w:rsidRPr="003F2445" w:rsidR="00CB1C04">
                <w:rPr>
                  <w:rStyle w:val="Hyperlink"/>
                </w:rPr>
                <w:t>https://edu.rsc.org/resources/basic-chemistry-competencies-starters-16andndash18/4010256.article</w:t>
              </w:r>
            </w:hyperlink>
            <w:r w:rsidR="00CB1C04">
              <w:t xml:space="preserve"> </w:t>
            </w:r>
          </w:p>
        </w:tc>
      </w:tr>
      <w:tr w:rsidR="00CB1C04" w:rsidTr="3D16A840" w14:paraId="6DE974E2" w14:textId="77777777">
        <w:trPr>
          <w:trHeight w:val="529"/>
        </w:trPr>
        <w:tc>
          <w:tcPr>
            <w:tcW w:w="3345" w:type="dxa"/>
          </w:tcPr>
          <w:p w:rsidR="00CB1C04" w:rsidP="00C42A07" w:rsidRDefault="00CB1C04" w14:paraId="5537DCDE" w14:textId="2F326BCA">
            <w:r>
              <w:t>Key math’s skills for chemists</w:t>
            </w:r>
          </w:p>
        </w:tc>
        <w:tc>
          <w:tcPr>
            <w:tcW w:w="6717" w:type="dxa"/>
          </w:tcPr>
          <w:p w:rsidR="00CB1C04" w:rsidP="00C42A07" w:rsidRDefault="00E5079F" w14:paraId="5B211799" w14:textId="3C5DE379">
            <w:hyperlink w:history="1" r:id="rId16">
              <w:r w:rsidRPr="003F2445" w:rsidR="00CB1C04">
                <w:rPr>
                  <w:rStyle w:val="Hyperlink"/>
                </w:rPr>
                <w:t>https://edu.rsc.org/resources/basic-mathematical-competencies-starters-16andndash18/4010259.article</w:t>
              </w:r>
            </w:hyperlink>
            <w:r w:rsidR="00CB1C04">
              <w:t xml:space="preserve"> </w:t>
            </w:r>
          </w:p>
        </w:tc>
      </w:tr>
      <w:tr w:rsidR="00CB1C04" w:rsidTr="3D16A840" w14:paraId="376CF84B" w14:textId="4F99EFD8">
        <w:trPr>
          <w:trHeight w:val="784"/>
        </w:trPr>
        <w:tc>
          <w:tcPr>
            <w:tcW w:w="3345" w:type="dxa"/>
          </w:tcPr>
          <w:p w:rsidR="00CB1C04" w:rsidP="00C42A07" w:rsidRDefault="00CB1C04" w14:paraId="49AC8A15" w14:textId="4F0D3AF5">
            <w:r>
              <w:t xml:space="preserve">Atomic structure </w:t>
            </w:r>
          </w:p>
        </w:tc>
        <w:tc>
          <w:tcPr>
            <w:tcW w:w="6717" w:type="dxa"/>
          </w:tcPr>
          <w:p w:rsidR="00CB1C04" w:rsidP="00C42A07" w:rsidRDefault="00E5079F" w14:paraId="5CFA1676" w14:textId="4FE21AED">
            <w:hyperlink w:history="1" r:id="rId17">
              <w:r w:rsidRPr="003F2445" w:rsidR="00CB1C04">
                <w:rPr>
                  <w:rStyle w:val="Hyperlink"/>
                </w:rPr>
                <w:t>https://phet.colorado.edu/en/simulation/build-an-atom</w:t>
              </w:r>
            </w:hyperlink>
            <w:r w:rsidR="00CB1C04">
              <w:t xml:space="preserve">  Atomic structure revision simulation </w:t>
            </w:r>
          </w:p>
          <w:p w:rsidR="00CB1C04" w:rsidP="00C42A07" w:rsidRDefault="00CB1C04" w14:paraId="7B3A237D" w14:textId="4B2223EF"/>
        </w:tc>
      </w:tr>
      <w:tr w:rsidR="00CB1C04" w:rsidTr="3D16A840" w14:paraId="7EB5BDC2" w14:textId="77777777">
        <w:trPr>
          <w:trHeight w:val="764"/>
        </w:trPr>
        <w:tc>
          <w:tcPr>
            <w:tcW w:w="3345" w:type="dxa"/>
          </w:tcPr>
          <w:p w:rsidR="00CB1C04" w:rsidP="00C42A07" w:rsidRDefault="00CB1C04" w14:paraId="4CCFBE05" w14:textId="0DBF8D96">
            <w:r>
              <w:t>Online Titration screen experiment. There are multiple difficulty levels to try!</w:t>
            </w:r>
          </w:p>
        </w:tc>
        <w:tc>
          <w:tcPr>
            <w:tcW w:w="6717" w:type="dxa"/>
          </w:tcPr>
          <w:p w:rsidR="00CB1C04" w:rsidP="00C42A07" w:rsidRDefault="00E5079F" w14:paraId="58B99A2F" w14:textId="07171F0A">
            <w:hyperlink w:history="1" r:id="rId18">
              <w:r w:rsidRPr="003F2445" w:rsidR="00CB1C04">
                <w:rPr>
                  <w:rStyle w:val="Hyperlink"/>
                </w:rPr>
                <w:t>http://www.rsc.org/learn-chemistry/resources/screen-experiment/titration/experiment/2</w:t>
              </w:r>
            </w:hyperlink>
            <w:r w:rsidR="00CB1C04">
              <w:t xml:space="preserve"> </w:t>
            </w:r>
          </w:p>
        </w:tc>
      </w:tr>
      <w:tr w:rsidR="00CB1C04" w:rsidTr="3D16A840" w14:paraId="2E31B36B" w14:textId="285C1968">
        <w:trPr>
          <w:trHeight w:val="2097"/>
        </w:trPr>
        <w:tc>
          <w:tcPr>
            <w:tcW w:w="3345" w:type="dxa"/>
          </w:tcPr>
          <w:p w:rsidR="00CB1C04" w:rsidP="00C42A07" w:rsidRDefault="00CB1C04" w14:paraId="10D3AC8F" w14:textId="1B53B0AE">
            <w:r>
              <w:t>Equilibria:</w:t>
            </w:r>
            <w:r>
              <w:br/>
            </w:r>
          </w:p>
          <w:p w:rsidR="00CB1C04" w:rsidP="00C42A07" w:rsidRDefault="7D50545B" w14:paraId="40C4A657" w14:textId="48F40836">
            <w:r>
              <w:t>Download the attached document and complete the quick 10 mark quizzes.</w:t>
            </w:r>
          </w:p>
          <w:p w:rsidR="00CB1C04" w:rsidP="00C42A07" w:rsidRDefault="00CB1C04" w14:paraId="2F81C4B3" w14:textId="77777777"/>
          <w:p w:rsidR="00CB1C04" w:rsidP="00C42A07" w:rsidRDefault="00CB1C04" w14:paraId="6A7E160F" w14:textId="0BB8AE25">
            <w:r>
              <w:t>Answers are at the back of the document.</w:t>
            </w:r>
          </w:p>
        </w:tc>
        <w:tc>
          <w:tcPr>
            <w:tcW w:w="6717" w:type="dxa"/>
          </w:tcPr>
          <w:p w:rsidR="00CB1C04" w:rsidP="00C42A07" w:rsidRDefault="00E5079F" w14:paraId="02211BDD" w14:textId="14D0125A">
            <w:hyperlink w:history="1" r:id="rId19">
              <w:r w:rsidRPr="003F2445" w:rsidR="00CB1C04">
                <w:rPr>
                  <w:rStyle w:val="Hyperlink"/>
                </w:rPr>
                <w:t>https://edu.rsc.org/resources/equilibria-starters-1-16andndash18/4010277.article</w:t>
              </w:r>
            </w:hyperlink>
            <w:r w:rsidR="00CB1C04">
              <w:t xml:space="preserve"> </w:t>
            </w:r>
          </w:p>
        </w:tc>
      </w:tr>
      <w:tr w:rsidR="00CB1C04" w:rsidTr="3D16A840" w14:paraId="5FFFD7E8" w14:textId="7F31020A">
        <w:trPr>
          <w:trHeight w:val="529"/>
        </w:trPr>
        <w:tc>
          <w:tcPr>
            <w:tcW w:w="3345" w:type="dxa"/>
          </w:tcPr>
          <w:p w:rsidR="00CB1C04" w:rsidP="00C42A07" w:rsidRDefault="00CB1C04" w14:paraId="43BCE1EB" w14:textId="31DD7B90">
            <w:r>
              <w:t>Interactive physical chemistry simulations</w:t>
            </w:r>
          </w:p>
        </w:tc>
        <w:tc>
          <w:tcPr>
            <w:tcW w:w="6717" w:type="dxa"/>
          </w:tcPr>
          <w:p w:rsidR="00CB1C04" w:rsidP="00C42A07" w:rsidRDefault="00E5079F" w14:paraId="4033CA3D" w14:textId="07A21E7A">
            <w:hyperlink w:history="1" r:id="rId20">
              <w:r w:rsidRPr="003F2445" w:rsidR="00CB1C04">
                <w:rPr>
                  <w:rStyle w:val="Hyperlink"/>
                </w:rPr>
                <w:t>https://edu.rsc.org/resources/collections/phet-interactive-simulations</w:t>
              </w:r>
            </w:hyperlink>
            <w:r w:rsidR="00CB1C04">
              <w:t xml:space="preserve"> </w:t>
            </w:r>
          </w:p>
        </w:tc>
      </w:tr>
      <w:tr w:rsidR="00CB1C04" w:rsidTr="3D16A840" w14:paraId="0149EAB5" w14:textId="77777777">
        <w:trPr>
          <w:trHeight w:val="235"/>
        </w:trPr>
        <w:tc>
          <w:tcPr>
            <w:tcW w:w="3345" w:type="dxa"/>
          </w:tcPr>
          <w:p w:rsidR="00CB1C04" w:rsidP="00C42A07" w:rsidRDefault="00CB1C04" w14:paraId="2B03BE5C" w14:textId="3D8684AD">
            <w:r>
              <w:t>You tube link to recap bonding.</w:t>
            </w:r>
          </w:p>
        </w:tc>
        <w:tc>
          <w:tcPr>
            <w:tcW w:w="6717" w:type="dxa"/>
          </w:tcPr>
          <w:p w:rsidR="00CB1C04" w:rsidP="00C42A07" w:rsidRDefault="00CB1C04" w14:paraId="49AA969A" w14:textId="011A6F6C">
            <w:r w:rsidRPr="00414278">
              <w:t>https://www.youtube.com/user/virtualschooluk/search?query=bonding</w:t>
            </w:r>
          </w:p>
        </w:tc>
      </w:tr>
    </w:tbl>
    <w:p w:rsidR="00487977" w:rsidP="00684E73" w:rsidRDefault="00487977" w14:paraId="6470A0DF" w14:textId="51A857E8"/>
    <w:p w:rsidR="0355C34A" w:rsidP="0355C34A" w:rsidRDefault="0355C34A" w14:paraId="74AC086B" w14:textId="4FCD8900">
      <w:pPr>
        <w:pStyle w:val="Normal"/>
      </w:pPr>
    </w:p>
    <w:p w:rsidR="004653B4" w:rsidP="00473247" w:rsidRDefault="004653B4" w14:paraId="5588B1D3" w14:textId="43071CC1">
      <w:pPr>
        <w:pStyle w:val="Heading1"/>
      </w:pPr>
      <w:r>
        <w:t>Questions to answer:</w:t>
      </w:r>
    </w:p>
    <w:p w:rsidR="00473247" w:rsidP="00473247" w:rsidRDefault="00473247" w14:paraId="02E6EDC3" w14:textId="420293FF">
      <w:r>
        <w:t>You should further prepare for A</w:t>
      </w:r>
      <w:r w:rsidR="7053282F">
        <w:t>-</w:t>
      </w:r>
      <w:r>
        <w:t xml:space="preserve">level </w:t>
      </w:r>
      <w:r w:rsidR="5DB84186">
        <w:t>C</w:t>
      </w:r>
      <w:r>
        <w:t xml:space="preserve">hemistry by practicing some GCSE exam questions. A link to some exam board websites </w:t>
      </w:r>
      <w:r w:rsidR="66A5CBEB">
        <w:t xml:space="preserve">can be found </w:t>
      </w:r>
      <w:r>
        <w:t>below</w:t>
      </w:r>
      <w:r w:rsidR="12DC231A">
        <w:t>.</w:t>
      </w:r>
      <w:r w:rsidR="00090B83">
        <w:t xml:space="preserve"> </w:t>
      </w:r>
      <w:r w:rsidR="79C94B6D">
        <w:t>Y</w:t>
      </w:r>
      <w:r w:rsidR="00090B83">
        <w:t xml:space="preserve">ou should look at the </w:t>
      </w:r>
      <w:r w:rsidRPr="3D16A840" w:rsidR="00090B83">
        <w:rPr>
          <w:b/>
          <w:bCs/>
        </w:rPr>
        <w:t xml:space="preserve">Higher tier </w:t>
      </w:r>
      <w:r w:rsidRPr="3D16A840" w:rsidR="00DF33DD">
        <w:rPr>
          <w:b/>
          <w:bCs/>
        </w:rPr>
        <w:t>papers</w:t>
      </w:r>
      <w:r w:rsidR="00DF33DD">
        <w:t>!</w:t>
      </w:r>
    </w:p>
    <w:p w:rsidR="00473247" w:rsidP="00473247" w:rsidRDefault="00DF33DD" w14:paraId="2AE75E45" w14:textId="57018B88">
      <w:r>
        <w:t xml:space="preserve">AQA: </w:t>
      </w:r>
      <w:hyperlink w:history="1" r:id="rId21">
        <w:r w:rsidRPr="003F2445">
          <w:rPr>
            <w:rStyle w:val="Hyperlink"/>
          </w:rPr>
          <w:t>https://www.aqa.org.uk/subjects/science/gcse/chemistry-8462/assessment-resources?f.Resource+type%7C6=Question+papers&amp;sort=date&amp;num_ranks=20&amp;start_rank=1</w:t>
        </w:r>
      </w:hyperlink>
      <w:r>
        <w:t xml:space="preserve"> </w:t>
      </w:r>
    </w:p>
    <w:p w:rsidRPr="00473247" w:rsidR="00DF33DD" w:rsidP="00473247" w:rsidRDefault="00DF33DD" w14:paraId="7152D1EC" w14:textId="58286C1D">
      <w:r w:rsidR="00DF33DD">
        <w:rPr/>
        <w:t xml:space="preserve">OCR: </w:t>
      </w:r>
      <w:hyperlink r:id="Rb83842c7e0de474f">
        <w:r w:rsidRPr="0355C34A" w:rsidR="00A12690">
          <w:rPr>
            <w:rStyle w:val="Hyperlink"/>
          </w:rPr>
          <w:t>https://www.ocr.org.uk/qualifications/gcse/gateway-science-suite-chemistry-a-j248-from-2016/assessment/</w:t>
        </w:r>
      </w:hyperlink>
      <w:r w:rsidR="00A12690">
        <w:rPr/>
        <w:t xml:space="preserve"> </w:t>
      </w:r>
    </w:p>
    <w:p w:rsidR="0355C34A" w:rsidRDefault="0355C34A" w14:paraId="2143DD7F" w14:textId="40159402"/>
    <w:p w:rsidR="00CB1C04" w:rsidP="004653B4" w:rsidRDefault="004653B4" w14:paraId="657C40AC" w14:textId="328383B4">
      <w:r w:rsidR="004653B4">
        <w:rPr/>
        <w:t xml:space="preserve">Below are some exam questions to practice </w:t>
      </w:r>
      <w:r w:rsidR="00D734CB">
        <w:rPr/>
        <w:t>and a quick alkane and alkene summary task:</w:t>
      </w:r>
    </w:p>
    <w:p w:rsidR="086790B3" w:rsidP="086790B3" w:rsidRDefault="086790B3" w14:paraId="0669204E" w14:textId="2B9C9C2A">
      <w:pPr>
        <w:pStyle w:val="Normal"/>
      </w:pPr>
    </w:p>
    <w:p w:rsidR="086790B3" w:rsidP="0355C34A" w:rsidRDefault="086790B3" w14:paraId="13E19D6B" w14:textId="3AF709A6">
      <w:pPr>
        <w:pStyle w:val="Normal"/>
        <w:rPr>
          <w:b w:val="1"/>
          <w:bCs w:val="1"/>
        </w:rPr>
      </w:pPr>
      <w:r w:rsidR="07CCC5E4">
        <w:drawing>
          <wp:inline wp14:editId="76A5115C" wp14:anchorId="7621A823">
            <wp:extent cx="5570840" cy="5214274"/>
            <wp:effectExtent l="0" t="0" r="0" b="0"/>
            <wp:docPr id="2055098328" name="officeArt object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officeArt object"/>
                    <pic:cNvPicPr/>
                  </pic:nvPicPr>
                  <pic:blipFill>
                    <a:blip r:embed="Rdc59c7bc9c1648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570840" cy="5214274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12700" cap="flat">
                      <a:noFill/>
                      <a:miter lim="400000"/>
                    </a:ln>
                    <a:effectLst xmlns:a="http://schemas.openxmlformats.org/drawingml/2006/main"/>
                  </pic:spPr>
                </pic:pic>
              </a:graphicData>
            </a:graphic>
          </wp:inline>
        </w:drawing>
      </w:r>
      <w:r w:rsidR="07CCC5E4">
        <w:rPr/>
        <w:t xml:space="preserve"> </w:t>
      </w:r>
    </w:p>
    <w:p w:rsidR="086790B3" w:rsidP="086790B3" w:rsidRDefault="086790B3" w14:paraId="5C3A4499" w14:textId="5EBFE85D">
      <w:pPr>
        <w:pStyle w:val="Normal"/>
      </w:pPr>
    </w:p>
    <w:p w:rsidR="1E8392C9" w:rsidP="1E8392C9" w:rsidRDefault="1E8392C9" w14:paraId="2EE1B026" w14:textId="6D9541CB">
      <w:pPr>
        <w:pStyle w:val="Normal"/>
      </w:pPr>
    </w:p>
    <w:p w:rsidR="07CCC5E4" w:rsidP="0355C34A" w:rsidRDefault="07CCC5E4" w14:paraId="45423ADD" w14:textId="48BAE9C6">
      <w:pPr>
        <w:pStyle w:val="Normal"/>
        <w:rPr>
          <w:b w:val="1"/>
          <w:bCs w:val="1"/>
        </w:rPr>
      </w:pPr>
      <w:r w:rsidR="07CCC5E4">
        <w:drawing>
          <wp:inline wp14:editId="21B4F92B" wp14:anchorId="02A45562">
            <wp:extent cx="6003475" cy="4455136"/>
            <wp:effectExtent l="0" t="0" r="0" b="0"/>
            <wp:docPr id="2018698829" name="officeArt object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officeArt object"/>
                    <pic:cNvPicPr/>
                  </pic:nvPicPr>
                  <pic:blipFill>
                    <a:blip r:embed="R5717583bbde342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003475" cy="4455136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12700" cap="flat">
                      <a:noFill/>
                      <a:miter lim="400000"/>
                    </a:ln>
                    <a:effectLst xmlns:a="http://schemas.openxmlformats.org/drawingml/2006/main"/>
                  </pic:spPr>
                </pic:pic>
              </a:graphicData>
            </a:graphic>
          </wp:inline>
        </w:drawing>
      </w:r>
    </w:p>
    <w:p w:rsidR="1E8392C9" w:rsidP="1E8392C9" w:rsidRDefault="1E8392C9" w14:paraId="76994749" w14:textId="7966CFE1">
      <w:pPr>
        <w:pStyle w:val="Normal"/>
      </w:pPr>
    </w:p>
    <w:p w:rsidR="07CCC5E4" w:rsidP="0355C34A" w:rsidRDefault="07CCC5E4" w14:paraId="3D929FCF" w14:textId="19C18E5C">
      <w:pPr>
        <w:pStyle w:val="Normal"/>
      </w:pPr>
      <w:r w:rsidR="07CCC5E4">
        <w:drawing>
          <wp:inline wp14:editId="013FF81C" wp14:anchorId="577730E3">
            <wp:extent cx="5710588" cy="3918720"/>
            <wp:effectExtent l="0" t="0" r="0" b="0"/>
            <wp:docPr id="1230242597" name="officeArt object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officeArt object"/>
                    <pic:cNvPicPr/>
                  </pic:nvPicPr>
                  <pic:blipFill>
                    <a:blip r:embed="R491987dfcf3c44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710588" cy="391872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12700" cap="flat">
                      <a:noFill/>
                      <a:miter lim="400000"/>
                    </a:ln>
                    <a:effectLst xmlns:a="http://schemas.openxmlformats.org/drawingml/2006/main"/>
                  </pic:spPr>
                </pic:pic>
              </a:graphicData>
            </a:graphic>
          </wp:inline>
        </w:drawing>
      </w:r>
    </w:p>
    <w:p w:rsidR="1E8392C9" w:rsidP="1E8392C9" w:rsidRDefault="1E8392C9" w14:paraId="5F2801A9" w14:textId="220A3990">
      <w:pPr>
        <w:pStyle w:val="Normal"/>
      </w:pPr>
    </w:p>
    <w:p w:rsidR="09981C12" w:rsidP="09981C12" w:rsidRDefault="09981C12" w14:paraId="5DD58EAA" w14:textId="1874681F">
      <w:pPr>
        <w:pStyle w:val="Normal"/>
        <w:spacing w:before="240"/>
        <w:rPr>
          <w:rFonts w:ascii="Arial" w:hAnsi="Arial" w:cs="Arial"/>
          <w:b w:val="1"/>
          <w:bCs w:val="1"/>
        </w:rPr>
      </w:pPr>
    </w:p>
    <w:p w:rsidR="00D734CB" w:rsidP="71DF6262" w:rsidRDefault="00D734CB" w14:paraId="4F4EAEBA" w14:textId="4CC7FE77">
      <w:pPr>
        <w:pStyle w:val="Normal"/>
        <w:widowControl w:val="0"/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71DF6262" w:rsidR="00D734CB">
        <w:rPr>
          <w:rFonts w:ascii="Arial" w:hAnsi="Arial" w:cs="Arial"/>
          <w:b w:val="1"/>
          <w:bCs w:val="1"/>
        </w:rPr>
        <w:t>Q1.</w:t>
      </w:r>
      <w:r w:rsidRPr="71DF6262" w:rsidR="6DFD689C">
        <w:rPr>
          <w:rFonts w:ascii="Arial" w:hAnsi="Arial" w:cs="Arial"/>
          <w:b w:val="1"/>
          <w:bCs w:val="1"/>
        </w:rPr>
        <w:t xml:space="preserve"> </w:t>
      </w:r>
      <w:r w:rsidRPr="71DF6262" w:rsidR="00D734CB">
        <w:rPr>
          <w:rFonts w:ascii="Arial" w:hAnsi="Arial" w:cs="Arial"/>
        </w:rPr>
        <w:t>In 1909 Fritz Haber invented a process to produce ammonia from nitrogen and hydrogen.</w:t>
      </w:r>
    </w:p>
    <w:p w:rsidR="00D734CB" w:rsidP="00D734CB" w:rsidRDefault="00D734CB" w14:paraId="1891E718" w14:textId="77777777">
      <w:pPr>
        <w:widowControl w:val="0"/>
        <w:autoSpaceDE w:val="0"/>
        <w:autoSpaceDN w:val="0"/>
        <w:adjustRightInd w:val="0"/>
        <w:spacing w:before="240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Complete and balance the chemical equation for the production of ammonia from nitrogen and hydrogen.</w:t>
      </w:r>
    </w:p>
    <w:p w:rsidR="00D734CB" w:rsidP="00D734CB" w:rsidRDefault="00D734CB" w14:paraId="305B4F2C" w14:textId="77777777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      +      3 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      </w:t>
      </w:r>
      <w:r>
        <w:rPr>
          <w:rFonts w:ascii="Arial" w:hAnsi="Arial" w:cs="Arial"/>
          <w:noProof/>
        </w:rPr>
        <w:drawing>
          <wp:inline distT="0" distB="0" distL="0" distR="0" wp14:anchorId="0435D338" wp14:editId="1FF4BE86">
            <wp:extent cx="394335" cy="17335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   ....................</w:t>
      </w:r>
    </w:p>
    <w:p w:rsidR="00D734CB" w:rsidP="00D734CB" w:rsidRDefault="00D734CB" w14:paraId="39F92174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D734CB" w:rsidP="00D734CB" w:rsidRDefault="00D734CB" w14:paraId="25852A25" w14:textId="6AC7E476">
      <w:pPr>
        <w:widowControl w:val="0"/>
        <w:autoSpaceDE w:val="0"/>
        <w:autoSpaceDN w:val="0"/>
        <w:adjustRightInd w:val="0"/>
        <w:jc w:val="right"/>
      </w:pPr>
      <w:r>
        <w:br/>
      </w:r>
    </w:p>
    <w:p w:rsidR="00D734CB" w:rsidP="00D734CB" w:rsidRDefault="00D734CB" w14:paraId="00AEA077" w14:textId="77777777">
      <w:pPr>
        <w:widowControl w:val="0"/>
        <w:autoSpaceDE w:val="0"/>
        <w:autoSpaceDN w:val="0"/>
        <w:adjustRightInd w:val="0"/>
        <w:spacing w:before="240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The figure below shows how the equilibrium yield of ammonia changes with pressure at different temperatures.</w:t>
      </w:r>
    </w:p>
    <w:p w:rsidR="00D734CB" w:rsidP="00D734CB" w:rsidRDefault="00D734CB" w14:paraId="464EB299" w14:textId="77777777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B3DD07B" wp14:editId="5D73C231">
            <wp:extent cx="5139690" cy="3752215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                   Pressure in atmospheres</w:t>
      </w:r>
    </w:p>
    <w:p w:rsidR="00D734CB" w:rsidP="00D734CB" w:rsidRDefault="00D734CB" w14:paraId="5426685B" w14:textId="77777777">
      <w:pPr>
        <w:widowControl w:val="0"/>
        <w:autoSpaceDE w:val="0"/>
        <w:autoSpaceDN w:val="0"/>
        <w:adjustRightInd w:val="0"/>
        <w:spacing w:before="240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      Use the information in given in the figure to complete the sentence.</w:t>
      </w:r>
    </w:p>
    <w:p w:rsidR="00D734CB" w:rsidP="00D734CB" w:rsidRDefault="00D734CB" w14:paraId="607E4904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The temperature on the graph that gives the highest yield of ammonia is ................. °C.</w:t>
      </w:r>
    </w:p>
    <w:p w:rsidR="00D734CB" w:rsidP="00D734CB" w:rsidRDefault="00D734CB" w14:paraId="67C4161D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D734CB" w:rsidP="00D734CB" w:rsidRDefault="00D734CB" w14:paraId="68913372" w14:textId="77777777">
      <w:pPr>
        <w:widowControl w:val="0"/>
        <w:autoSpaceDE w:val="0"/>
        <w:autoSpaceDN w:val="0"/>
        <w:adjustRightInd w:val="0"/>
        <w:jc w:val="right"/>
      </w:pPr>
      <w:r>
        <w:br/>
      </w:r>
      <w:r>
        <w:br/>
      </w:r>
    </w:p>
    <w:p w:rsidR="3D16A840" w:rsidP="3D16A840" w:rsidRDefault="3D16A840" w14:paraId="24B6819A" w14:textId="69E2648D">
      <w:pPr>
        <w:jc w:val="right"/>
      </w:pPr>
    </w:p>
    <w:p w:rsidR="3D16A840" w:rsidP="3D16A840" w:rsidRDefault="3D16A840" w14:paraId="0450D361" w14:textId="52082C7C">
      <w:pPr>
        <w:jc w:val="right"/>
      </w:pPr>
    </w:p>
    <w:p w:rsidR="3D16A840" w:rsidP="3D16A840" w:rsidRDefault="3D16A840" w14:paraId="55C7FB7B" w14:textId="0454641E">
      <w:pPr>
        <w:jc w:val="right"/>
      </w:pPr>
    </w:p>
    <w:p w:rsidR="00D734CB" w:rsidP="00D734CB" w:rsidRDefault="00D734CB" w14:paraId="256F7F3F" w14:textId="77777777">
      <w:pPr>
        <w:widowControl w:val="0"/>
        <w:autoSpaceDE w:val="0"/>
        <w:autoSpaceDN w:val="0"/>
        <w:adjustRightInd w:val="0"/>
        <w:spacing w:before="240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 The temperature used in the Haber process for the production of ammonia is 450 °C.</w:t>
      </w:r>
    </w:p>
    <w:p w:rsidR="00D734CB" w:rsidP="00D734CB" w:rsidRDefault="00D734CB" w14:paraId="41715DC4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Why is a temperature much lower than 450 °C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used for the Haber process?</w:t>
      </w:r>
    </w:p>
    <w:p w:rsidR="00D734CB" w:rsidP="00D734CB" w:rsidRDefault="00D734CB" w14:paraId="352705CA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D734CB" w:rsidP="00D734CB" w:rsidRDefault="00D734CB" w14:paraId="3515EB34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D734CB" w:rsidP="00D734CB" w:rsidRDefault="00D734CB" w14:paraId="24ECF50C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D734CB" w:rsidP="00D734CB" w:rsidRDefault="00D734CB" w14:paraId="318187F4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D734CB" w:rsidP="00D734CB" w:rsidRDefault="00D734CB" w14:paraId="51497721" w14:textId="77777777">
      <w:pPr>
        <w:widowControl w:val="0"/>
        <w:autoSpaceDE w:val="0"/>
        <w:autoSpaceDN w:val="0"/>
        <w:adjustRightInd w:val="0"/>
        <w:spacing w:before="240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Use the information in the figure to answer this question.</w:t>
      </w:r>
    </w:p>
    <w:p w:rsidR="00D734CB" w:rsidP="00D734CB" w:rsidRDefault="00D734CB" w14:paraId="0A6BFE84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Draw a ring around the pressure that gives the highest yield of ammonia.</w:t>
      </w:r>
    </w:p>
    <w:p w:rsidR="00D734CB" w:rsidP="00D734CB" w:rsidRDefault="00D734CB" w14:paraId="6C0FB30A" w14:textId="777777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1785"/>
        <w:gridCol w:w="1395"/>
        <w:gridCol w:w="1395"/>
        <w:gridCol w:w="1395"/>
      </w:tblGrid>
      <w:tr w:rsidR="00D734CB" w:rsidTr="00E5079F" w14:paraId="6A5DDD11" w14:textId="77777777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4CB" w:rsidP="00E5079F" w:rsidRDefault="00D734CB" w14:paraId="31548377" w14:textId="77777777">
            <w:pPr>
              <w:widowControl w:val="0"/>
              <w:autoSpaceDE w:val="0"/>
              <w:autoSpaceDN w:val="0"/>
              <w:adjustRightInd w:val="0"/>
              <w:ind w:left="1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4CB" w:rsidP="00E5079F" w:rsidRDefault="00D734CB" w14:paraId="12443763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4CB" w:rsidP="00E5079F" w:rsidRDefault="00D734CB" w14:paraId="5E0D8B8F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4CB" w:rsidP="00E5079F" w:rsidRDefault="00D734CB" w14:paraId="48AFC870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4CB" w:rsidP="00E5079F" w:rsidRDefault="00D734CB" w14:paraId="1AA94236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</w:t>
            </w:r>
          </w:p>
        </w:tc>
      </w:tr>
    </w:tbl>
    <w:p w:rsidR="00D734CB" w:rsidP="00D734CB" w:rsidRDefault="00D734CB" w14:paraId="2DF6D202" w14:textId="77777777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734CB" w:rsidP="00D734CB" w:rsidRDefault="00D734CB" w14:paraId="70E361BA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D734CB" w:rsidP="00D734CB" w:rsidRDefault="00D734CB" w14:paraId="5E2915F4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D734CB" w:rsidP="00D734CB" w:rsidRDefault="00D734CB" w14:paraId="693C155E" w14:textId="77777777">
      <w:pPr>
        <w:widowControl w:val="0"/>
        <w:autoSpaceDE w:val="0"/>
        <w:autoSpaceDN w:val="0"/>
        <w:adjustRightInd w:val="0"/>
        <w:spacing w:before="240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(iv)    The pressure used in the Haber process for the production of ammonia is 200 atmospheres.</w:t>
      </w:r>
    </w:p>
    <w:p w:rsidR="00D734CB" w:rsidP="00D734CB" w:rsidRDefault="00D734CB" w14:paraId="410CAE49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Why is a pressure lower than 200 atmospheres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used for the Haber process?</w:t>
      </w:r>
    </w:p>
    <w:p w:rsidR="00D734CB" w:rsidP="00D734CB" w:rsidRDefault="00D734CB" w14:paraId="1E86F905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D734CB" w:rsidP="00D734CB" w:rsidRDefault="00D734CB" w14:paraId="3B0BE7C5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D734CB" w:rsidP="00D734CB" w:rsidRDefault="00D734CB" w14:paraId="52C737D3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D734CB" w:rsidP="00D734CB" w:rsidRDefault="00D734CB" w14:paraId="3FB56987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A12690" w:rsidP="0CC58052" w:rsidRDefault="00A12690" w14:paraId="59BF6B8B" w14:textId="0CC1E73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 w:val="1"/>
          <w:bCs w:val="1"/>
          <w:sz w:val="20"/>
          <w:szCs w:val="20"/>
        </w:rPr>
      </w:pPr>
      <w:r w:rsidRPr="0CC58052" w:rsidR="00D734CB">
        <w:rPr>
          <w:rFonts w:ascii="Arial" w:hAnsi="Arial" w:cs="Arial"/>
          <w:b w:val="1"/>
          <w:bCs w:val="1"/>
          <w:sz w:val="20"/>
          <w:szCs w:val="20"/>
        </w:rPr>
        <w:t xml:space="preserve"> (Total 8 marks)</w:t>
      </w:r>
    </w:p>
    <w:p w:rsidR="00A12690" w:rsidP="00D734CB" w:rsidRDefault="00A12690" w14:paraId="1878FF9E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D734CB" w:rsidP="0CC58052" w:rsidRDefault="00D734CB" w14:paraId="39274218" w14:textId="661B62B8">
      <w:pPr>
        <w:pStyle w:val="Normal"/>
        <w:widowControl w:val="0"/>
        <w:autoSpaceDE w:val="0"/>
        <w:autoSpaceDN w:val="0"/>
        <w:adjustRightInd w:val="0"/>
        <w:spacing w:before="240"/>
        <w:ind w:left="0" w:right="567" w:hanging="0"/>
        <w:rPr>
          <w:rFonts w:ascii="Arial" w:hAnsi="Arial" w:cs="Arial"/>
        </w:rPr>
      </w:pPr>
      <w:r w:rsidRPr="0CC58052" w:rsidR="00D734CB">
        <w:rPr>
          <w:rFonts w:ascii="Arial" w:hAnsi="Arial" w:cs="Arial"/>
          <w:b w:val="1"/>
          <w:bCs w:val="1"/>
        </w:rPr>
        <w:t>Q2.</w:t>
      </w:r>
      <w:r w:rsidRPr="0CC58052" w:rsidR="00D734CB">
        <w:rPr>
          <w:rFonts w:ascii="Arial" w:hAnsi="Arial" w:cs="Arial"/>
        </w:rPr>
        <w:t>A company manufactures ethanol (C</w:t>
      </w:r>
      <w:r w:rsidRPr="0CC58052" w:rsidR="00D734CB">
        <w:rPr>
          <w:rFonts w:ascii="Arial" w:hAnsi="Arial" w:cs="Arial"/>
          <w:sz w:val="20"/>
          <w:szCs w:val="20"/>
          <w:vertAlign w:val="subscript"/>
        </w:rPr>
        <w:t>2</w:t>
      </w:r>
      <w:r w:rsidRPr="0CC58052" w:rsidR="00D734CB">
        <w:rPr>
          <w:rFonts w:ascii="Arial" w:hAnsi="Arial" w:cs="Arial"/>
        </w:rPr>
        <w:t>H</w:t>
      </w:r>
      <w:r w:rsidRPr="0CC58052" w:rsidR="00D734CB">
        <w:rPr>
          <w:rFonts w:ascii="Arial" w:hAnsi="Arial" w:cs="Arial"/>
          <w:sz w:val="20"/>
          <w:szCs w:val="20"/>
          <w:vertAlign w:val="subscript"/>
        </w:rPr>
        <w:t>5</w:t>
      </w:r>
      <w:r w:rsidRPr="0CC58052" w:rsidR="00D734CB">
        <w:rPr>
          <w:rFonts w:ascii="Arial" w:hAnsi="Arial" w:cs="Arial"/>
        </w:rPr>
        <w:t>OH).</w:t>
      </w:r>
    </w:p>
    <w:p w:rsidR="00D734CB" w:rsidP="00D734CB" w:rsidRDefault="00D734CB" w14:paraId="321F667D" w14:textId="77777777">
      <w:pPr>
        <w:widowControl w:val="0"/>
        <w:autoSpaceDE w:val="0"/>
        <w:autoSpaceDN w:val="0"/>
        <w:adjustRightInd w:val="0"/>
        <w:spacing w:before="240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reaction for the process is:</w:t>
      </w:r>
    </w:p>
    <w:p w:rsidR="00D734CB" w:rsidP="00D734CB" w:rsidRDefault="00D734CB" w14:paraId="79ABA618" w14:textId="77777777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</w:rPr>
        <w:t>(g) + 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O(g)    </w:t>
      </w:r>
      <w:r>
        <w:rPr>
          <w:rFonts w:ascii="Arial" w:hAnsi="Arial" w:cs="Arial"/>
          <w:noProof/>
        </w:rPr>
        <w:drawing>
          <wp:inline distT="0" distB="0" distL="0" distR="0" wp14:anchorId="3CEDC4E4" wp14:editId="08A738AC">
            <wp:extent cx="394335" cy="1733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 C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</w:rPr>
        <w:t>OH(g)            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</w:rPr>
        <w:t xml:space="preserve"> = −45 kJ per mole</w:t>
      </w:r>
    </w:p>
    <w:p w:rsidR="00D734CB" w:rsidP="00D734CB" w:rsidRDefault="00D734CB" w14:paraId="490FDB02" w14:textId="77777777">
      <w:pPr>
        <w:widowControl w:val="0"/>
        <w:autoSpaceDE w:val="0"/>
        <w:autoSpaceDN w:val="0"/>
        <w:adjustRightInd w:val="0"/>
        <w:spacing w:before="240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temperature and pressure can be changed to increase the yield of ethanol at equilibrium.</w:t>
      </w:r>
    </w:p>
    <w:p w:rsidR="00D734CB" w:rsidP="00D734CB" w:rsidRDefault="00D734CB" w14:paraId="0051B1F9" w14:textId="77777777">
      <w:pPr>
        <w:widowControl w:val="0"/>
        <w:autoSpaceDE w:val="0"/>
        <w:autoSpaceDN w:val="0"/>
        <w:adjustRightInd w:val="0"/>
        <w:spacing w:before="240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Explain what is meant by equilibrium.</w:t>
      </w:r>
    </w:p>
    <w:p w:rsidR="00D734CB" w:rsidP="00D734CB" w:rsidRDefault="00D734CB" w14:paraId="5925538E" w14:textId="77777777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D734CB" w:rsidP="00D734CB" w:rsidRDefault="00D734CB" w14:paraId="08034DFA" w14:textId="77777777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D734CB" w:rsidP="00D734CB" w:rsidRDefault="00D734CB" w14:paraId="01D31417" w14:textId="77777777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D734CB" w:rsidP="00D734CB" w:rsidRDefault="00D734CB" w14:paraId="19B66689" w14:textId="77777777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D734CB" w:rsidP="00D734CB" w:rsidRDefault="00D734CB" w14:paraId="058867BF" w14:textId="77777777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D734CB" w:rsidP="00D734CB" w:rsidRDefault="00D734CB" w14:paraId="5D00C9ED" w14:textId="77777777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D734CB" w:rsidP="00A12690" w:rsidRDefault="00D734CB" w14:paraId="679AC488" w14:textId="1224F4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D734CB" w:rsidP="00D734CB" w:rsidRDefault="00D734CB" w14:paraId="377292D6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D734CB" w:rsidP="00D734CB" w:rsidRDefault="00D734CB" w14:paraId="4177F821" w14:textId="77777777">
      <w:pPr>
        <w:widowControl w:val="0"/>
        <w:autoSpaceDE w:val="0"/>
        <w:autoSpaceDN w:val="0"/>
        <w:adjustRightInd w:val="0"/>
        <w:spacing w:before="240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(b)     (i)      How would increasing the temperature change the </w:t>
      </w:r>
      <w:r>
        <w:rPr>
          <w:rFonts w:ascii="Arial" w:hAnsi="Arial" w:cs="Arial"/>
          <w:b/>
          <w:bCs/>
        </w:rPr>
        <w:t>yield</w:t>
      </w:r>
      <w:r>
        <w:rPr>
          <w:rFonts w:ascii="Arial" w:hAnsi="Arial" w:cs="Arial"/>
        </w:rPr>
        <w:t xml:space="preserve"> of ethanol at equilibrium?</w:t>
      </w:r>
    </w:p>
    <w:p w:rsidR="00D734CB" w:rsidP="00D734CB" w:rsidRDefault="00D734CB" w14:paraId="3276E268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Give a reason for your answer.</w:t>
      </w:r>
    </w:p>
    <w:p w:rsidR="00D734CB" w:rsidP="00D734CB" w:rsidRDefault="00D734CB" w14:paraId="15D87026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D734CB" w:rsidP="00D734CB" w:rsidRDefault="00D734CB" w14:paraId="2B531668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D734CB" w:rsidP="00D734CB" w:rsidRDefault="00D734CB" w14:paraId="2D8F5AE4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D734CB" w:rsidP="00D734CB" w:rsidRDefault="00D734CB" w14:paraId="6F9E9EC3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D734CB" w:rsidP="00D734CB" w:rsidRDefault="00D734CB" w14:paraId="333D990D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D734CB" w:rsidP="00D734CB" w:rsidRDefault="00D734CB" w14:paraId="5D254516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D734CB" w:rsidP="00D734CB" w:rsidRDefault="00D734CB" w14:paraId="79D85420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D734CB" w:rsidP="00D734CB" w:rsidRDefault="00D734CB" w14:paraId="7B20487B" w14:textId="77777777">
      <w:pPr>
        <w:widowControl w:val="0"/>
        <w:autoSpaceDE w:val="0"/>
        <w:autoSpaceDN w:val="0"/>
        <w:adjustRightInd w:val="0"/>
        <w:spacing w:before="240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How would increasing the pressure change the </w:t>
      </w:r>
      <w:r>
        <w:rPr>
          <w:rFonts w:ascii="Arial" w:hAnsi="Arial" w:cs="Arial"/>
          <w:b/>
          <w:bCs/>
        </w:rPr>
        <w:t>yield</w:t>
      </w:r>
      <w:r>
        <w:rPr>
          <w:rFonts w:ascii="Arial" w:hAnsi="Arial" w:cs="Arial"/>
        </w:rPr>
        <w:t xml:space="preserve"> of ethanol at equilibrium?</w:t>
      </w:r>
    </w:p>
    <w:p w:rsidR="00D734CB" w:rsidP="00D734CB" w:rsidRDefault="00D734CB" w14:paraId="20899670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Give a reason for your answer.</w:t>
      </w:r>
    </w:p>
    <w:p w:rsidR="00D734CB" w:rsidP="00D734CB" w:rsidRDefault="00D734CB" w14:paraId="595D14FD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D734CB" w:rsidP="00D734CB" w:rsidRDefault="00D734CB" w14:paraId="62FB00A1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D734CB" w:rsidP="00D734CB" w:rsidRDefault="00D734CB" w14:paraId="52540EB5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D734CB" w:rsidP="00D734CB" w:rsidRDefault="00D734CB" w14:paraId="7DC51702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D734CB" w:rsidP="00D734CB" w:rsidRDefault="00D734CB" w14:paraId="0D109F17" w14:textId="77777777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D734CB" w:rsidP="00D734CB" w:rsidRDefault="00D734CB" w14:paraId="51B3F678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D734CB" w:rsidP="00D734CB" w:rsidRDefault="00D734CB" w14:paraId="00032D85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D734CB" w:rsidP="00D734CB" w:rsidRDefault="00D734CB" w14:paraId="14F5E537" w14:textId="77777777">
      <w:pPr>
        <w:widowControl w:val="0"/>
        <w:autoSpaceDE w:val="0"/>
        <w:autoSpaceDN w:val="0"/>
        <w:adjustRightInd w:val="0"/>
        <w:spacing w:before="240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     A catalyst is added to increase the rate of the reaction.</w:t>
      </w:r>
    </w:p>
    <w:p w:rsidR="00D734CB" w:rsidP="00D734CB" w:rsidRDefault="00D734CB" w14:paraId="386734AA" w14:textId="77777777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how adding a catalyst increases the rate of a chemical reaction.</w:t>
      </w:r>
    </w:p>
    <w:p w:rsidR="00D734CB" w:rsidP="00D734CB" w:rsidRDefault="00D734CB" w14:paraId="6A5C4292" w14:textId="77777777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D734CB" w:rsidP="00D734CB" w:rsidRDefault="00D734CB" w14:paraId="7072D744" w14:textId="77777777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D734CB" w:rsidP="00D734CB" w:rsidRDefault="00D734CB" w14:paraId="00B9520E" w14:textId="77777777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D734CB" w:rsidP="00D734CB" w:rsidRDefault="00D734CB" w14:paraId="608D8A6C" w14:textId="77777777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D734CB" w:rsidP="00D734CB" w:rsidRDefault="00D734CB" w14:paraId="310438F0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D734CB" w:rsidP="00D734CB" w:rsidRDefault="00D734CB" w14:paraId="0A091D1E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p w:rsidR="00D734CB" w:rsidP="00D734CB" w:rsidRDefault="00D734CB" w14:paraId="1AAEB7C8" w14:textId="77777777">
      <w:pPr>
        <w:pStyle w:val="Body"/>
      </w:pPr>
    </w:p>
    <w:p w:rsidR="00D734CB" w:rsidP="00D734CB" w:rsidRDefault="00D734CB" w14:paraId="56FC8581" w14:textId="704E715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734CB" w:rsidP="00D734CB" w:rsidRDefault="00D734CB" w14:paraId="0C5FD055" w14:textId="52C814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734CB" w:rsidP="00D734CB" w:rsidRDefault="00D734CB" w14:paraId="60D0518D" w14:textId="32D5859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734CB" w:rsidP="00D734CB" w:rsidRDefault="00D734CB" w14:paraId="44728C88" w14:textId="79860A5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Pr="00D734CB" w:rsidR="00D734CB" w:rsidP="00D734CB" w:rsidRDefault="00D734CB" w14:paraId="7CA476B2" w14:textId="77777777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734CB" w:rsidP="00D734CB" w:rsidRDefault="00D734CB" w14:paraId="309A7BCF" w14:textId="77777777">
      <w:pPr>
        <w:widowControl w:val="0"/>
        <w:autoSpaceDE w:val="0"/>
        <w:autoSpaceDN w:val="0"/>
        <w:adjustRightInd w:val="0"/>
        <w:spacing w:before="240"/>
        <w:ind w:left="567" w:right="567" w:hanging="1134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b/>
          <w:bCs/>
        </w:rPr>
        <w:t>M1.</w:t>
      </w:r>
      <w:r>
        <w:rPr>
          <w:rFonts w:ascii="Arial" w:hAnsi="Arial" w:cs="Arial"/>
        </w:rPr>
        <w:t>(a)     2NH</w:t>
      </w:r>
      <w:r>
        <w:rPr>
          <w:rFonts w:ascii="Arial" w:hAnsi="Arial" w:cs="Arial"/>
          <w:sz w:val="16"/>
          <w:szCs w:val="16"/>
          <w:vertAlign w:val="subscript"/>
        </w:rPr>
        <w:t>3</w:t>
      </w:r>
    </w:p>
    <w:p w:rsidR="00D734CB" w:rsidP="00D734CB" w:rsidRDefault="00D734CB" w14:paraId="318C74CA" w14:textId="77777777">
      <w:pPr>
        <w:widowControl w:val="0"/>
        <w:autoSpaceDE w:val="0"/>
        <w:autoSpaceDN w:val="0"/>
        <w:adjustRightInd w:val="0"/>
        <w:spacing w:before="60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NH</w:t>
      </w:r>
      <w:r>
        <w:rPr>
          <w:rFonts w:ascii="Arial" w:hAnsi="Arial" w:cs="Arial"/>
          <w:i/>
          <w:iCs/>
          <w:sz w:val="16"/>
          <w:szCs w:val="16"/>
          <w:vertAlign w:val="subscript"/>
        </w:rPr>
        <w:t>3</w:t>
      </w:r>
      <w:r>
        <w:rPr>
          <w:rFonts w:ascii="Arial" w:hAnsi="Arial" w:cs="Arial"/>
          <w:i/>
          <w:iCs/>
        </w:rPr>
        <w:t xml:space="preserve"> with incorrect or missing balancing for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</w:t>
      </w:r>
    </w:p>
    <w:p w:rsidR="00D734CB" w:rsidP="00D734CB" w:rsidRDefault="00D734CB" w14:paraId="746932E2" w14:textId="77777777">
      <w:pPr>
        <w:widowControl w:val="0"/>
        <w:autoSpaceDE w:val="0"/>
        <w:autoSpaceDN w:val="0"/>
        <w:adjustRightInd w:val="0"/>
        <w:spacing w:before="60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multiples</w:t>
      </w:r>
    </w:p>
    <w:p w:rsidR="00D734CB" w:rsidP="00D734CB" w:rsidRDefault="00D734CB" w14:paraId="02D20F93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</w:t>
      </w:r>
    </w:p>
    <w:p w:rsidR="00D734CB" w:rsidP="00D734CB" w:rsidRDefault="00D734CB" w14:paraId="4FAC3D76" w14:textId="77777777">
      <w:pPr>
        <w:widowControl w:val="0"/>
        <w:autoSpaceDE w:val="0"/>
        <w:autoSpaceDN w:val="0"/>
        <w:adjustRightInd w:val="0"/>
        <w:spacing w:before="240"/>
        <w:ind w:left="1701" w:right="1134" w:hanging="1134"/>
        <w:rPr>
          <w:rFonts w:ascii="Arial" w:hAnsi="Arial" w:cs="Arial"/>
        </w:rPr>
      </w:pPr>
      <w:r>
        <w:rPr>
          <w:rFonts w:ascii="Arial" w:hAnsi="Arial" w:cs="Arial"/>
        </w:rPr>
        <w:t>(b)     (i)      200</w:t>
      </w:r>
    </w:p>
    <w:p w:rsidR="00D734CB" w:rsidP="00D734CB" w:rsidRDefault="00D734CB" w14:paraId="1DBEC784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D734CB" w:rsidP="00D734CB" w:rsidRDefault="00D734CB" w14:paraId="3AF8CFCC" w14:textId="77777777">
      <w:pPr>
        <w:widowControl w:val="0"/>
        <w:autoSpaceDE w:val="0"/>
        <w:autoSpaceDN w:val="0"/>
        <w:adjustRightInd w:val="0"/>
        <w:spacing w:before="240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(ii)     rate of reaction (too) slow</w:t>
      </w:r>
    </w:p>
    <w:p w:rsidR="00D734CB" w:rsidP="00D734CB" w:rsidRDefault="00D734CB" w14:paraId="76488B77" w14:textId="77777777">
      <w:pPr>
        <w:widowControl w:val="0"/>
        <w:autoSpaceDE w:val="0"/>
        <w:autoSpaceDN w:val="0"/>
        <w:adjustRightInd w:val="0"/>
        <w:spacing w:before="60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converse</w:t>
      </w:r>
    </w:p>
    <w:p w:rsidR="00D734CB" w:rsidP="00D734CB" w:rsidRDefault="00D734CB" w14:paraId="581B4393" w14:textId="77777777">
      <w:pPr>
        <w:widowControl w:val="0"/>
        <w:autoSpaceDE w:val="0"/>
        <w:autoSpaceDN w:val="0"/>
        <w:adjustRightInd w:val="0"/>
        <w:spacing w:before="60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references to yield / cost</w:t>
      </w:r>
    </w:p>
    <w:p w:rsidR="00D734CB" w:rsidP="00D734CB" w:rsidRDefault="00D734CB" w14:paraId="28FC353F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D734CB" w:rsidP="00D734CB" w:rsidRDefault="00D734CB" w14:paraId="6E93795E" w14:textId="77777777">
      <w:pPr>
        <w:widowControl w:val="0"/>
        <w:autoSpaceDE w:val="0"/>
        <w:autoSpaceDN w:val="0"/>
        <w:adjustRightInd w:val="0"/>
        <w:spacing w:before="240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(iii)    400</w:t>
      </w:r>
    </w:p>
    <w:p w:rsidR="00D734CB" w:rsidP="00D734CB" w:rsidRDefault="00D734CB" w14:paraId="2AA3EFEE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D734CB" w:rsidP="00D734CB" w:rsidRDefault="00D734CB" w14:paraId="6E383CC6" w14:textId="77777777">
      <w:pPr>
        <w:widowControl w:val="0"/>
        <w:autoSpaceDE w:val="0"/>
        <w:autoSpaceDN w:val="0"/>
        <w:adjustRightInd w:val="0"/>
        <w:spacing w:before="240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(iv)    lower yield</w:t>
      </w:r>
    </w:p>
    <w:p w:rsidR="00D734CB" w:rsidP="00D734CB" w:rsidRDefault="00D734CB" w14:paraId="7E80646C" w14:textId="77777777">
      <w:pPr>
        <w:widowControl w:val="0"/>
        <w:autoSpaceDE w:val="0"/>
        <w:autoSpaceDN w:val="0"/>
        <w:adjustRightInd w:val="0"/>
        <w:spacing w:before="60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converse</w:t>
      </w:r>
    </w:p>
    <w:p w:rsidR="00D734CB" w:rsidP="00D734CB" w:rsidRDefault="00D734CB" w14:paraId="1E99840A" w14:textId="77777777">
      <w:pPr>
        <w:widowControl w:val="0"/>
        <w:autoSpaceDE w:val="0"/>
        <w:autoSpaceDN w:val="0"/>
        <w:adjustRightInd w:val="0"/>
        <w:spacing w:before="60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shifts equilibrium to left</w:t>
      </w:r>
    </w:p>
    <w:p w:rsidR="00D734CB" w:rsidP="00D734CB" w:rsidRDefault="00D734CB" w14:paraId="026B3067" w14:textId="77777777">
      <w:pPr>
        <w:widowControl w:val="0"/>
        <w:autoSpaceDE w:val="0"/>
        <w:autoSpaceDN w:val="0"/>
        <w:adjustRightInd w:val="0"/>
        <w:spacing w:before="60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favours the backward reaction</w:t>
      </w:r>
    </w:p>
    <w:p w:rsidR="00D734CB" w:rsidP="00D734CB" w:rsidRDefault="00D734CB" w14:paraId="652C9ECE" w14:textId="77777777">
      <w:pPr>
        <w:widowControl w:val="0"/>
        <w:autoSpaceDE w:val="0"/>
        <w:autoSpaceDN w:val="0"/>
        <w:adjustRightInd w:val="0"/>
        <w:spacing w:before="60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favours side with more (gaseous) molecules</w:t>
      </w:r>
    </w:p>
    <w:p w:rsidR="00D734CB" w:rsidP="00D734CB" w:rsidRDefault="00D734CB" w14:paraId="7BD5384D" w14:textId="77777777">
      <w:pPr>
        <w:widowControl w:val="0"/>
        <w:autoSpaceDE w:val="0"/>
        <w:autoSpaceDN w:val="0"/>
        <w:adjustRightInd w:val="0"/>
        <w:spacing w:before="60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lower rate</w:t>
      </w:r>
    </w:p>
    <w:p w:rsidR="00D734CB" w:rsidP="00D734CB" w:rsidRDefault="00D734CB" w14:paraId="3DDDCF4B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D734CB" w:rsidP="00D734CB" w:rsidRDefault="00D734CB" w14:paraId="01664AB0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[8]</w:t>
      </w:r>
    </w:p>
    <w:p w:rsidR="00D734CB" w:rsidP="00CB1C04" w:rsidRDefault="00D734CB" w14:paraId="6EF87181" w14:textId="0F53EC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CB1C04" w:rsidP="00CB1C04" w:rsidRDefault="00CB1C04" w14:paraId="21981E77" w14:textId="63D583D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CB1C04" w:rsidP="00CB1C04" w:rsidRDefault="00CB1C04" w14:paraId="112F82F6" w14:textId="66BFBF2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CB1C04" w:rsidP="00CB1C04" w:rsidRDefault="00CB1C04" w14:paraId="65152650" w14:textId="776BC1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CB1C04" w:rsidP="00CB1C04" w:rsidRDefault="00CB1C04" w14:paraId="7BEC122F" w14:textId="2A82937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CB1C04" w:rsidP="00CB1C04" w:rsidRDefault="00CB1C04" w14:paraId="6E6099A4" w14:textId="0AF31F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CB1C04" w:rsidP="00CB1C04" w:rsidRDefault="00CB1C04" w14:paraId="2BFD832A" w14:textId="379D9DC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CB1C04" w:rsidP="00CB1C04" w:rsidRDefault="00CB1C04" w14:paraId="34B9B122" w14:textId="52CD2B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CB1C04" w:rsidP="00CB1C04" w:rsidRDefault="00CB1C04" w14:paraId="24158DF8" w14:textId="69F435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CB1C04" w:rsidP="00CB1C04" w:rsidRDefault="00CB1C04" w14:paraId="58BB9B0A" w14:textId="3037B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CB1C04" w:rsidP="00CB1C04" w:rsidRDefault="00CB1C04" w14:paraId="649FC099" w14:textId="5FAC9C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CB1C04" w:rsidP="00CB1C04" w:rsidRDefault="00CB1C04" w14:paraId="7BEA8857" w14:textId="6BEBA9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12690" w:rsidP="00CB1C04" w:rsidRDefault="00A12690" w14:paraId="4AE55508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Pr="00C5451A" w:rsidR="00D734CB" w:rsidP="00D734CB" w:rsidRDefault="00D734CB" w14:paraId="4C275FF8" w14:textId="77777777">
      <w:pPr>
        <w:widowControl w:val="0"/>
        <w:autoSpaceDE w:val="0"/>
        <w:autoSpaceDN w:val="0"/>
        <w:adjustRightInd w:val="0"/>
        <w:spacing w:before="240"/>
        <w:ind w:left="567" w:right="567" w:hanging="1134"/>
        <w:rPr>
          <w:rFonts w:ascii="Arial" w:hAnsi="Arial" w:cs="Arial"/>
          <w:sz w:val="20"/>
        </w:rPr>
      </w:pPr>
      <w:r w:rsidRPr="00C5451A">
        <w:rPr>
          <w:rFonts w:ascii="Arial" w:hAnsi="Arial" w:cs="Arial"/>
          <w:b/>
          <w:bCs/>
          <w:sz w:val="20"/>
        </w:rPr>
        <w:t>M2.</w:t>
      </w:r>
      <w:r w:rsidRPr="00C5451A">
        <w:rPr>
          <w:rFonts w:ascii="Arial" w:hAnsi="Arial" w:cs="Arial"/>
          <w:sz w:val="20"/>
        </w:rPr>
        <w:t>(a)     the forward and backward reactions occur</w:t>
      </w:r>
    </w:p>
    <w:p w:rsidRPr="00C5451A" w:rsidR="00D734CB" w:rsidP="00D734CB" w:rsidRDefault="00D734CB" w14:paraId="1D997B8C" w14:textId="77777777">
      <w:pPr>
        <w:widowControl w:val="0"/>
        <w:autoSpaceDE w:val="0"/>
        <w:autoSpaceDN w:val="0"/>
        <w:adjustRightInd w:val="0"/>
        <w:spacing w:before="60"/>
        <w:ind w:left="2268" w:right="1701"/>
        <w:rPr>
          <w:rFonts w:ascii="Arial" w:hAnsi="Arial" w:cs="Arial"/>
          <w:i/>
          <w:iCs/>
          <w:sz w:val="20"/>
        </w:rPr>
      </w:pPr>
      <w:r w:rsidRPr="00C5451A">
        <w:rPr>
          <w:rFonts w:ascii="Arial" w:hAnsi="Arial" w:cs="Arial"/>
          <w:i/>
          <w:iCs/>
          <w:sz w:val="20"/>
        </w:rPr>
        <w:t>allow reversible</w:t>
      </w:r>
    </w:p>
    <w:p w:rsidRPr="00C5451A" w:rsidR="00D734CB" w:rsidP="00D734CB" w:rsidRDefault="00D734CB" w14:paraId="24256428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5"/>
          <w:szCs w:val="18"/>
        </w:rPr>
      </w:pPr>
      <w:r w:rsidRPr="00C5451A">
        <w:rPr>
          <w:rFonts w:ascii="Times New Roman" w:hAnsi="Times New Roman"/>
          <w:b/>
          <w:bCs/>
          <w:sz w:val="15"/>
          <w:szCs w:val="18"/>
        </w:rPr>
        <w:t>1</w:t>
      </w:r>
    </w:p>
    <w:p w:rsidRPr="00C5451A" w:rsidR="00D734CB" w:rsidP="00D734CB" w:rsidRDefault="00D734CB" w14:paraId="49801225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5"/>
          <w:szCs w:val="18"/>
        </w:rPr>
      </w:pPr>
      <w:r w:rsidRPr="00C5451A">
        <w:rPr>
          <w:rFonts w:ascii="Times New Roman" w:hAnsi="Times New Roman"/>
          <w:b/>
          <w:bCs/>
          <w:sz w:val="15"/>
          <w:szCs w:val="18"/>
        </w:rPr>
        <w:br/>
      </w:r>
      <w:r w:rsidRPr="00C5451A">
        <w:rPr>
          <w:rFonts w:ascii="Times New Roman" w:hAnsi="Times New Roman"/>
          <w:b/>
          <w:bCs/>
          <w:sz w:val="15"/>
          <w:szCs w:val="18"/>
        </w:rPr>
        <w:br/>
      </w:r>
    </w:p>
    <w:p w:rsidRPr="00C5451A" w:rsidR="00D734CB" w:rsidP="00D734CB" w:rsidRDefault="00D734CB" w14:paraId="5144F772" w14:textId="77777777">
      <w:pPr>
        <w:widowControl w:val="0"/>
        <w:autoSpaceDE w:val="0"/>
        <w:autoSpaceDN w:val="0"/>
        <w:adjustRightInd w:val="0"/>
        <w:spacing w:before="240"/>
        <w:ind w:left="1134" w:right="1134"/>
        <w:rPr>
          <w:rFonts w:ascii="Arial" w:hAnsi="Arial" w:cs="Arial"/>
          <w:sz w:val="20"/>
        </w:rPr>
      </w:pPr>
      <w:r w:rsidRPr="00C5451A">
        <w:rPr>
          <w:rFonts w:ascii="Arial" w:hAnsi="Arial" w:cs="Arial"/>
          <w:sz w:val="20"/>
        </w:rPr>
        <w:t>at (exactly) the same rate</w:t>
      </w:r>
    </w:p>
    <w:p w:rsidRPr="00C5451A" w:rsidR="00D734CB" w:rsidP="00D734CB" w:rsidRDefault="00D734CB" w14:paraId="5DD5C0BB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5"/>
          <w:szCs w:val="18"/>
        </w:rPr>
      </w:pPr>
      <w:r w:rsidRPr="00C5451A">
        <w:rPr>
          <w:rFonts w:ascii="Times New Roman" w:hAnsi="Times New Roman"/>
          <w:b/>
          <w:bCs/>
          <w:sz w:val="15"/>
          <w:szCs w:val="18"/>
        </w:rPr>
        <w:t>1</w:t>
      </w:r>
    </w:p>
    <w:p w:rsidRPr="00C5451A" w:rsidR="00D734CB" w:rsidP="00D734CB" w:rsidRDefault="00D734CB" w14:paraId="6C4FAA7C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5"/>
          <w:szCs w:val="18"/>
        </w:rPr>
      </w:pPr>
      <w:r w:rsidRPr="00C5451A">
        <w:rPr>
          <w:rFonts w:ascii="Times New Roman" w:hAnsi="Times New Roman"/>
          <w:b/>
          <w:bCs/>
          <w:sz w:val="15"/>
          <w:szCs w:val="18"/>
        </w:rPr>
        <w:br/>
      </w:r>
      <w:r w:rsidRPr="00C5451A">
        <w:rPr>
          <w:rFonts w:ascii="Times New Roman" w:hAnsi="Times New Roman"/>
          <w:b/>
          <w:bCs/>
          <w:sz w:val="15"/>
          <w:szCs w:val="18"/>
        </w:rPr>
        <w:br/>
      </w:r>
    </w:p>
    <w:p w:rsidRPr="00C5451A" w:rsidR="00D734CB" w:rsidP="00D734CB" w:rsidRDefault="00D734CB" w14:paraId="474C4E1C" w14:textId="77777777">
      <w:pPr>
        <w:widowControl w:val="0"/>
        <w:autoSpaceDE w:val="0"/>
        <w:autoSpaceDN w:val="0"/>
        <w:adjustRightInd w:val="0"/>
        <w:spacing w:before="240"/>
        <w:ind w:left="1134" w:right="1134"/>
        <w:rPr>
          <w:rFonts w:ascii="Arial" w:hAnsi="Arial" w:cs="Arial"/>
          <w:sz w:val="20"/>
        </w:rPr>
      </w:pPr>
      <w:r w:rsidRPr="00C5451A">
        <w:rPr>
          <w:rFonts w:ascii="Arial" w:hAnsi="Arial" w:cs="Arial"/>
          <w:sz w:val="20"/>
        </w:rPr>
        <w:t>in a closed system</w:t>
      </w:r>
    </w:p>
    <w:p w:rsidRPr="00C5451A" w:rsidR="00D734CB" w:rsidP="00D734CB" w:rsidRDefault="00D734CB" w14:paraId="555D53C6" w14:textId="77777777">
      <w:pPr>
        <w:widowControl w:val="0"/>
        <w:autoSpaceDE w:val="0"/>
        <w:autoSpaceDN w:val="0"/>
        <w:adjustRightInd w:val="0"/>
        <w:spacing w:before="60"/>
        <w:ind w:left="2268" w:right="1701"/>
        <w:rPr>
          <w:rFonts w:ascii="Arial" w:hAnsi="Arial" w:cs="Arial"/>
          <w:i/>
          <w:iCs/>
          <w:sz w:val="20"/>
        </w:rPr>
      </w:pPr>
      <w:r w:rsidRPr="00C5451A">
        <w:rPr>
          <w:rFonts w:ascii="Arial" w:hAnsi="Arial" w:cs="Arial"/>
          <w:i/>
          <w:iCs/>
          <w:sz w:val="20"/>
        </w:rPr>
        <w:t xml:space="preserve">allow therefore the concentrations / amounts of the reactants and products </w:t>
      </w:r>
      <w:r w:rsidRPr="00C5451A">
        <w:rPr>
          <w:rFonts w:ascii="Arial" w:hAnsi="Arial" w:cs="Arial"/>
          <w:i/>
          <w:iCs/>
          <w:sz w:val="20"/>
          <w:u w:val="single"/>
        </w:rPr>
        <w:t>remain</w:t>
      </w:r>
      <w:r w:rsidRPr="00C5451A">
        <w:rPr>
          <w:rFonts w:ascii="Arial" w:hAnsi="Arial" w:cs="Arial"/>
          <w:i/>
          <w:iCs/>
          <w:sz w:val="20"/>
        </w:rPr>
        <w:t xml:space="preserve"> the same</w:t>
      </w:r>
    </w:p>
    <w:p w:rsidRPr="00C5451A" w:rsidR="00D734CB" w:rsidP="00D734CB" w:rsidRDefault="00D734CB" w14:paraId="7863B755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5"/>
          <w:szCs w:val="18"/>
        </w:rPr>
      </w:pPr>
      <w:r w:rsidRPr="00C5451A">
        <w:rPr>
          <w:rFonts w:ascii="Times New Roman" w:hAnsi="Times New Roman"/>
          <w:b/>
          <w:bCs/>
          <w:sz w:val="15"/>
          <w:szCs w:val="18"/>
        </w:rPr>
        <w:t>1</w:t>
      </w:r>
    </w:p>
    <w:p w:rsidRPr="00C5451A" w:rsidR="00D734CB" w:rsidP="00D734CB" w:rsidRDefault="00D734CB" w14:paraId="247D2101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5"/>
          <w:szCs w:val="18"/>
        </w:rPr>
      </w:pPr>
      <w:r w:rsidRPr="00C5451A">
        <w:rPr>
          <w:rFonts w:ascii="Times New Roman" w:hAnsi="Times New Roman"/>
          <w:b/>
          <w:bCs/>
          <w:sz w:val="15"/>
          <w:szCs w:val="18"/>
        </w:rPr>
        <w:br/>
      </w:r>
      <w:r w:rsidRPr="00C5451A">
        <w:rPr>
          <w:rFonts w:ascii="Times New Roman" w:hAnsi="Times New Roman"/>
          <w:b/>
          <w:bCs/>
          <w:sz w:val="15"/>
          <w:szCs w:val="18"/>
        </w:rPr>
        <w:br/>
      </w:r>
    </w:p>
    <w:p w:rsidRPr="00C5451A" w:rsidR="00D734CB" w:rsidP="00D734CB" w:rsidRDefault="00D734CB" w14:paraId="6F67F735" w14:textId="77777777">
      <w:pPr>
        <w:widowControl w:val="0"/>
        <w:autoSpaceDE w:val="0"/>
        <w:autoSpaceDN w:val="0"/>
        <w:adjustRightInd w:val="0"/>
        <w:spacing w:before="240"/>
        <w:ind w:left="1701" w:right="1134" w:hanging="1134"/>
        <w:rPr>
          <w:rFonts w:ascii="Arial" w:hAnsi="Arial" w:cs="Arial"/>
          <w:sz w:val="20"/>
        </w:rPr>
      </w:pPr>
      <w:r w:rsidRPr="00C5451A">
        <w:rPr>
          <w:rFonts w:ascii="Arial" w:hAnsi="Arial" w:cs="Arial"/>
          <w:sz w:val="20"/>
        </w:rPr>
        <w:t xml:space="preserve">(b)     (i)      increasing the temperature would </w:t>
      </w:r>
      <w:r w:rsidRPr="00C5451A">
        <w:rPr>
          <w:rFonts w:ascii="Arial" w:hAnsi="Arial" w:cs="Arial"/>
          <w:sz w:val="20"/>
          <w:u w:val="single"/>
        </w:rPr>
        <w:t>lower</w:t>
      </w:r>
      <w:r w:rsidRPr="00C5451A">
        <w:rPr>
          <w:rFonts w:ascii="Arial" w:hAnsi="Arial" w:cs="Arial"/>
          <w:sz w:val="20"/>
        </w:rPr>
        <w:t xml:space="preserve"> the yield of ethanol </w:t>
      </w:r>
      <w:r w:rsidRPr="00C5451A">
        <w:rPr>
          <w:rFonts w:ascii="Arial" w:hAnsi="Arial" w:cs="Arial"/>
          <w:b/>
          <w:bCs/>
          <w:sz w:val="20"/>
        </w:rPr>
        <w:t>or</w:t>
      </w:r>
      <w:r w:rsidRPr="00C5451A">
        <w:rPr>
          <w:rFonts w:ascii="Arial" w:hAnsi="Arial" w:cs="Arial"/>
          <w:sz w:val="20"/>
        </w:rPr>
        <w:t xml:space="preserve"> the (position of) equilibrium moves to the left</w:t>
      </w:r>
    </w:p>
    <w:p w:rsidRPr="00C5451A" w:rsidR="00D734CB" w:rsidP="00D734CB" w:rsidRDefault="00D734CB" w14:paraId="02838FEA" w14:textId="77777777">
      <w:pPr>
        <w:widowControl w:val="0"/>
        <w:autoSpaceDE w:val="0"/>
        <w:autoSpaceDN w:val="0"/>
        <w:adjustRightInd w:val="0"/>
        <w:spacing w:before="60"/>
        <w:ind w:left="2268" w:right="1701"/>
        <w:rPr>
          <w:rFonts w:ascii="Arial" w:hAnsi="Arial" w:cs="Arial"/>
          <w:i/>
          <w:iCs/>
          <w:sz w:val="20"/>
        </w:rPr>
      </w:pPr>
      <w:r w:rsidRPr="00C5451A">
        <w:rPr>
          <w:rFonts w:ascii="Arial" w:hAnsi="Arial" w:cs="Arial"/>
          <w:i/>
          <w:iCs/>
          <w:sz w:val="20"/>
        </w:rPr>
        <w:t xml:space="preserve">if student has stated that increasing the temperature increases the yield then award </w:t>
      </w:r>
      <w:r w:rsidRPr="00C5451A">
        <w:rPr>
          <w:rFonts w:ascii="Arial" w:hAnsi="Arial" w:cs="Arial"/>
          <w:b/>
          <w:bCs/>
          <w:i/>
          <w:iCs/>
          <w:sz w:val="20"/>
        </w:rPr>
        <w:t>0</w:t>
      </w:r>
      <w:r w:rsidRPr="00C5451A">
        <w:rPr>
          <w:rFonts w:ascii="Arial" w:hAnsi="Arial" w:cs="Arial"/>
          <w:i/>
          <w:iCs/>
          <w:sz w:val="20"/>
        </w:rPr>
        <w:t xml:space="preserve"> marks</w:t>
      </w:r>
    </w:p>
    <w:p w:rsidRPr="00C5451A" w:rsidR="00D734CB" w:rsidP="00D734CB" w:rsidRDefault="00D734CB" w14:paraId="0C34A79A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5"/>
          <w:szCs w:val="18"/>
        </w:rPr>
      </w:pPr>
      <w:r w:rsidRPr="00C5451A">
        <w:rPr>
          <w:rFonts w:ascii="Times New Roman" w:hAnsi="Times New Roman"/>
          <w:b/>
          <w:bCs/>
          <w:sz w:val="15"/>
          <w:szCs w:val="18"/>
        </w:rPr>
        <w:t>1</w:t>
      </w:r>
    </w:p>
    <w:p w:rsidRPr="00C5451A" w:rsidR="00D734CB" w:rsidP="00D734CB" w:rsidRDefault="00D734CB" w14:paraId="5B0E7D23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5"/>
          <w:szCs w:val="18"/>
        </w:rPr>
      </w:pPr>
      <w:r w:rsidRPr="00C5451A">
        <w:rPr>
          <w:rFonts w:ascii="Times New Roman" w:hAnsi="Times New Roman"/>
          <w:b/>
          <w:bCs/>
          <w:sz w:val="15"/>
          <w:szCs w:val="18"/>
        </w:rPr>
        <w:br/>
      </w:r>
      <w:r w:rsidRPr="00C5451A">
        <w:rPr>
          <w:rFonts w:ascii="Times New Roman" w:hAnsi="Times New Roman"/>
          <w:b/>
          <w:bCs/>
          <w:sz w:val="15"/>
          <w:szCs w:val="18"/>
        </w:rPr>
        <w:br/>
      </w:r>
    </w:p>
    <w:p w:rsidRPr="00C5451A" w:rsidR="00D734CB" w:rsidP="00D734CB" w:rsidRDefault="00D734CB" w14:paraId="55E38F68" w14:textId="77777777">
      <w:pPr>
        <w:widowControl w:val="0"/>
        <w:autoSpaceDE w:val="0"/>
        <w:autoSpaceDN w:val="0"/>
        <w:adjustRightInd w:val="0"/>
        <w:spacing w:before="240"/>
        <w:ind w:left="1701" w:right="1134"/>
        <w:rPr>
          <w:rFonts w:ascii="Arial" w:hAnsi="Arial" w:cs="Arial"/>
          <w:sz w:val="20"/>
        </w:rPr>
      </w:pPr>
      <w:r w:rsidRPr="00C5451A">
        <w:rPr>
          <w:rFonts w:ascii="Arial" w:hAnsi="Arial" w:cs="Arial"/>
          <w:sz w:val="20"/>
        </w:rPr>
        <w:t xml:space="preserve">since the backwards reaction is endothermic </w:t>
      </w:r>
      <w:r w:rsidRPr="00C5451A">
        <w:rPr>
          <w:rFonts w:ascii="Arial" w:hAnsi="Arial" w:cs="Arial"/>
          <w:b/>
          <w:bCs/>
          <w:sz w:val="20"/>
        </w:rPr>
        <w:t>or</w:t>
      </w:r>
      <w:r w:rsidRPr="00C5451A">
        <w:rPr>
          <w:rFonts w:ascii="Arial" w:hAnsi="Arial" w:cs="Arial"/>
          <w:sz w:val="20"/>
        </w:rPr>
        <w:t xml:space="preserve"> the forward reaction is exothermic</w:t>
      </w:r>
    </w:p>
    <w:p w:rsidRPr="00C5451A" w:rsidR="00D734CB" w:rsidP="00D734CB" w:rsidRDefault="00D734CB" w14:paraId="16016253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5"/>
          <w:szCs w:val="18"/>
        </w:rPr>
      </w:pPr>
      <w:r w:rsidRPr="00C5451A">
        <w:rPr>
          <w:rFonts w:ascii="Times New Roman" w:hAnsi="Times New Roman"/>
          <w:b/>
          <w:bCs/>
          <w:sz w:val="15"/>
          <w:szCs w:val="18"/>
        </w:rPr>
        <w:t>1</w:t>
      </w:r>
    </w:p>
    <w:p w:rsidRPr="00C5451A" w:rsidR="00D734CB" w:rsidP="00D734CB" w:rsidRDefault="00D734CB" w14:paraId="4E25BFF3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5"/>
          <w:szCs w:val="18"/>
        </w:rPr>
      </w:pPr>
      <w:r w:rsidRPr="00C5451A">
        <w:rPr>
          <w:rFonts w:ascii="Times New Roman" w:hAnsi="Times New Roman"/>
          <w:b/>
          <w:bCs/>
          <w:sz w:val="15"/>
          <w:szCs w:val="18"/>
        </w:rPr>
        <w:br/>
      </w:r>
      <w:r w:rsidRPr="00C5451A">
        <w:rPr>
          <w:rFonts w:ascii="Times New Roman" w:hAnsi="Times New Roman"/>
          <w:b/>
          <w:bCs/>
          <w:sz w:val="15"/>
          <w:szCs w:val="18"/>
        </w:rPr>
        <w:br/>
      </w:r>
    </w:p>
    <w:p w:rsidRPr="00C5451A" w:rsidR="00D734CB" w:rsidP="00D734CB" w:rsidRDefault="00D734CB" w14:paraId="1941B727" w14:textId="77777777">
      <w:pPr>
        <w:widowControl w:val="0"/>
        <w:autoSpaceDE w:val="0"/>
        <w:autoSpaceDN w:val="0"/>
        <w:adjustRightInd w:val="0"/>
        <w:spacing w:before="240"/>
        <w:ind w:left="1701" w:right="1134" w:hanging="567"/>
        <w:rPr>
          <w:rFonts w:ascii="Arial" w:hAnsi="Arial" w:cs="Arial"/>
          <w:sz w:val="20"/>
        </w:rPr>
      </w:pPr>
      <w:r w:rsidRPr="00C5451A">
        <w:rPr>
          <w:rFonts w:ascii="Arial" w:hAnsi="Arial" w:cs="Arial"/>
          <w:sz w:val="20"/>
        </w:rPr>
        <w:t xml:space="preserve">(ii)     increasing the pressure would </w:t>
      </w:r>
      <w:r w:rsidRPr="00C5451A">
        <w:rPr>
          <w:rFonts w:ascii="Arial" w:hAnsi="Arial" w:cs="Arial"/>
          <w:sz w:val="20"/>
          <w:u w:val="single"/>
        </w:rPr>
        <w:t>increase</w:t>
      </w:r>
      <w:r w:rsidRPr="00C5451A">
        <w:rPr>
          <w:rFonts w:ascii="Arial" w:hAnsi="Arial" w:cs="Arial"/>
          <w:sz w:val="20"/>
        </w:rPr>
        <w:t xml:space="preserve"> the yield of ethanol </w:t>
      </w:r>
      <w:r w:rsidRPr="00C5451A">
        <w:rPr>
          <w:rFonts w:ascii="Arial" w:hAnsi="Arial" w:cs="Arial"/>
          <w:b/>
          <w:bCs/>
          <w:sz w:val="20"/>
        </w:rPr>
        <w:t>or</w:t>
      </w:r>
      <w:r w:rsidRPr="00C5451A">
        <w:rPr>
          <w:rFonts w:ascii="Arial" w:hAnsi="Arial" w:cs="Arial"/>
          <w:sz w:val="20"/>
        </w:rPr>
        <w:t xml:space="preserve"> the (position of) equilibrium moves to the right</w:t>
      </w:r>
    </w:p>
    <w:p w:rsidRPr="00C5451A" w:rsidR="00D734CB" w:rsidP="00D734CB" w:rsidRDefault="00D734CB" w14:paraId="091C1FE6" w14:textId="77777777">
      <w:pPr>
        <w:widowControl w:val="0"/>
        <w:autoSpaceDE w:val="0"/>
        <w:autoSpaceDN w:val="0"/>
        <w:adjustRightInd w:val="0"/>
        <w:spacing w:before="60"/>
        <w:ind w:left="2268" w:right="1701"/>
        <w:rPr>
          <w:rFonts w:ascii="Arial" w:hAnsi="Arial" w:cs="Arial"/>
          <w:i/>
          <w:iCs/>
          <w:sz w:val="20"/>
        </w:rPr>
      </w:pPr>
      <w:r w:rsidRPr="00C5451A">
        <w:rPr>
          <w:rFonts w:ascii="Arial" w:hAnsi="Arial" w:cs="Arial"/>
          <w:i/>
          <w:iCs/>
          <w:sz w:val="20"/>
        </w:rPr>
        <w:t xml:space="preserve">if student has stated that increasing the pressure decreases the yield then award </w:t>
      </w:r>
      <w:r w:rsidRPr="00C5451A">
        <w:rPr>
          <w:rFonts w:ascii="Arial" w:hAnsi="Arial" w:cs="Arial"/>
          <w:b/>
          <w:bCs/>
          <w:i/>
          <w:iCs/>
          <w:sz w:val="20"/>
        </w:rPr>
        <w:t>0</w:t>
      </w:r>
      <w:r w:rsidRPr="00C5451A">
        <w:rPr>
          <w:rFonts w:ascii="Arial" w:hAnsi="Arial" w:cs="Arial"/>
          <w:i/>
          <w:iCs/>
          <w:sz w:val="20"/>
        </w:rPr>
        <w:t xml:space="preserve"> marks</w:t>
      </w:r>
    </w:p>
    <w:p w:rsidRPr="00C5451A" w:rsidR="00D734CB" w:rsidP="00D734CB" w:rsidRDefault="00D734CB" w14:paraId="17006E09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5"/>
          <w:szCs w:val="18"/>
        </w:rPr>
      </w:pPr>
      <w:r w:rsidRPr="00C5451A">
        <w:rPr>
          <w:rFonts w:ascii="Times New Roman" w:hAnsi="Times New Roman"/>
          <w:b/>
          <w:bCs/>
          <w:sz w:val="15"/>
          <w:szCs w:val="18"/>
        </w:rPr>
        <w:t>1</w:t>
      </w:r>
    </w:p>
    <w:p w:rsidRPr="00C5451A" w:rsidR="00D734CB" w:rsidP="00D734CB" w:rsidRDefault="00D734CB" w14:paraId="0689FA95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5"/>
          <w:szCs w:val="18"/>
        </w:rPr>
      </w:pPr>
      <w:r w:rsidRPr="00C5451A">
        <w:rPr>
          <w:rFonts w:ascii="Times New Roman" w:hAnsi="Times New Roman"/>
          <w:b/>
          <w:bCs/>
          <w:sz w:val="15"/>
          <w:szCs w:val="18"/>
        </w:rPr>
        <w:br/>
      </w:r>
      <w:r w:rsidRPr="00C5451A">
        <w:rPr>
          <w:rFonts w:ascii="Times New Roman" w:hAnsi="Times New Roman"/>
          <w:b/>
          <w:bCs/>
          <w:sz w:val="15"/>
          <w:szCs w:val="18"/>
        </w:rPr>
        <w:br/>
      </w:r>
    </w:p>
    <w:p w:rsidRPr="00C5451A" w:rsidR="00D734CB" w:rsidP="00D734CB" w:rsidRDefault="00D734CB" w14:paraId="765ED927" w14:textId="77777777">
      <w:pPr>
        <w:widowControl w:val="0"/>
        <w:autoSpaceDE w:val="0"/>
        <w:autoSpaceDN w:val="0"/>
        <w:adjustRightInd w:val="0"/>
        <w:spacing w:before="240"/>
        <w:ind w:left="1701" w:right="1134"/>
        <w:rPr>
          <w:rFonts w:ascii="Arial" w:hAnsi="Arial" w:cs="Arial"/>
          <w:sz w:val="20"/>
        </w:rPr>
      </w:pPr>
      <w:r w:rsidRPr="00C5451A">
        <w:rPr>
          <w:rFonts w:ascii="Arial" w:hAnsi="Arial" w:cs="Arial"/>
          <w:sz w:val="20"/>
        </w:rPr>
        <w:t>because the position (of equilibrium) moves in the direction of the lower number of moles (of gas)</w:t>
      </w:r>
    </w:p>
    <w:p w:rsidRPr="00C5451A" w:rsidR="00D734CB" w:rsidP="00D734CB" w:rsidRDefault="00D734CB" w14:paraId="2FBDA1C2" w14:textId="77777777">
      <w:pPr>
        <w:widowControl w:val="0"/>
        <w:autoSpaceDE w:val="0"/>
        <w:autoSpaceDN w:val="0"/>
        <w:adjustRightInd w:val="0"/>
        <w:spacing w:before="60"/>
        <w:ind w:left="2268" w:right="1701"/>
        <w:rPr>
          <w:rFonts w:ascii="Arial" w:hAnsi="Arial" w:cs="Arial"/>
          <w:i/>
          <w:iCs/>
          <w:sz w:val="20"/>
        </w:rPr>
      </w:pPr>
      <w:r w:rsidRPr="00C5451A">
        <w:rPr>
          <w:rFonts w:ascii="Arial" w:hAnsi="Arial" w:cs="Arial"/>
          <w:i/>
          <w:iCs/>
          <w:sz w:val="20"/>
        </w:rPr>
        <w:t>2 (moles / molecules / volumes / particles) on lhs / 1 (mole / molecule / volume / particle) on rhs</w:t>
      </w:r>
    </w:p>
    <w:p w:rsidRPr="00C5451A" w:rsidR="00D734CB" w:rsidP="00D734CB" w:rsidRDefault="00D734CB" w14:paraId="18F35B3B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5"/>
          <w:szCs w:val="18"/>
        </w:rPr>
      </w:pPr>
      <w:r w:rsidRPr="00C5451A">
        <w:rPr>
          <w:rFonts w:ascii="Times New Roman" w:hAnsi="Times New Roman"/>
          <w:b/>
          <w:bCs/>
          <w:sz w:val="15"/>
          <w:szCs w:val="18"/>
        </w:rPr>
        <w:br/>
      </w:r>
      <w:r w:rsidRPr="00C5451A">
        <w:rPr>
          <w:rFonts w:ascii="Times New Roman" w:hAnsi="Times New Roman"/>
          <w:b/>
          <w:bCs/>
          <w:sz w:val="15"/>
          <w:szCs w:val="18"/>
        </w:rPr>
        <w:br/>
      </w:r>
    </w:p>
    <w:p w:rsidRPr="00C5451A" w:rsidR="00D734CB" w:rsidP="00D734CB" w:rsidRDefault="00D734CB" w14:paraId="4AFFB269" w14:textId="77777777">
      <w:pPr>
        <w:widowControl w:val="0"/>
        <w:autoSpaceDE w:val="0"/>
        <w:autoSpaceDN w:val="0"/>
        <w:adjustRightInd w:val="0"/>
        <w:spacing w:before="240"/>
        <w:ind w:left="1134" w:right="1134" w:hanging="567"/>
        <w:rPr>
          <w:rFonts w:ascii="Arial" w:hAnsi="Arial" w:cs="Arial"/>
          <w:sz w:val="20"/>
        </w:rPr>
      </w:pPr>
      <w:r w:rsidRPr="00C5451A">
        <w:rPr>
          <w:rFonts w:ascii="Arial" w:hAnsi="Arial" w:cs="Arial"/>
          <w:sz w:val="20"/>
        </w:rPr>
        <w:t>(c)     (a catalyst) provides an alternative pathway</w:t>
      </w:r>
    </w:p>
    <w:p w:rsidRPr="00C5451A" w:rsidR="00D734CB" w:rsidP="00D734CB" w:rsidRDefault="00D734CB" w14:paraId="4E6C4707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5"/>
          <w:szCs w:val="18"/>
        </w:rPr>
      </w:pPr>
      <w:r w:rsidRPr="00C5451A">
        <w:rPr>
          <w:rFonts w:ascii="Times New Roman" w:hAnsi="Times New Roman"/>
          <w:b/>
          <w:bCs/>
          <w:sz w:val="15"/>
          <w:szCs w:val="18"/>
        </w:rPr>
        <w:t>1</w:t>
      </w:r>
    </w:p>
    <w:p w:rsidRPr="00C5451A" w:rsidR="00D734CB" w:rsidP="00D734CB" w:rsidRDefault="00D734CB" w14:paraId="2AEDAC10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5"/>
          <w:szCs w:val="18"/>
        </w:rPr>
      </w:pPr>
      <w:r w:rsidRPr="00C5451A">
        <w:rPr>
          <w:rFonts w:ascii="Times New Roman" w:hAnsi="Times New Roman"/>
          <w:b/>
          <w:bCs/>
          <w:sz w:val="15"/>
          <w:szCs w:val="18"/>
        </w:rPr>
        <w:br/>
      </w:r>
    </w:p>
    <w:p w:rsidRPr="00C5451A" w:rsidR="00D734CB" w:rsidP="00D734CB" w:rsidRDefault="00D734CB" w14:paraId="7AEEB774" w14:textId="77777777">
      <w:pPr>
        <w:widowControl w:val="0"/>
        <w:autoSpaceDE w:val="0"/>
        <w:autoSpaceDN w:val="0"/>
        <w:adjustRightInd w:val="0"/>
        <w:spacing w:before="240"/>
        <w:ind w:left="1134" w:right="1134"/>
        <w:rPr>
          <w:rFonts w:ascii="Arial" w:hAnsi="Arial" w:cs="Arial"/>
          <w:sz w:val="20"/>
        </w:rPr>
      </w:pPr>
      <w:r w:rsidRPr="00C5451A">
        <w:rPr>
          <w:rFonts w:ascii="Arial" w:hAnsi="Arial" w:cs="Arial"/>
          <w:sz w:val="20"/>
        </w:rPr>
        <w:t>with lower activation energy</w:t>
      </w:r>
    </w:p>
    <w:p w:rsidRPr="00C5451A" w:rsidR="00D734CB" w:rsidP="00D734CB" w:rsidRDefault="00D734CB" w14:paraId="3300CE95" w14:textId="77777777">
      <w:pPr>
        <w:widowControl w:val="0"/>
        <w:autoSpaceDE w:val="0"/>
        <w:autoSpaceDN w:val="0"/>
        <w:adjustRightInd w:val="0"/>
        <w:spacing w:before="240"/>
        <w:ind w:left="1134" w:right="1134"/>
        <w:rPr>
          <w:rFonts w:ascii="Arial" w:hAnsi="Arial" w:cs="Arial"/>
          <w:b/>
          <w:bCs/>
          <w:sz w:val="20"/>
        </w:rPr>
      </w:pPr>
      <w:r w:rsidRPr="00C5451A">
        <w:rPr>
          <w:rFonts w:ascii="Arial" w:hAnsi="Arial" w:cs="Arial"/>
          <w:b/>
          <w:bCs/>
          <w:sz w:val="20"/>
        </w:rPr>
        <w:t>or</w:t>
      </w:r>
    </w:p>
    <w:p w:rsidRPr="00C5451A" w:rsidR="00D734CB" w:rsidP="00D734CB" w:rsidRDefault="00D734CB" w14:paraId="41020445" w14:textId="77777777">
      <w:pPr>
        <w:widowControl w:val="0"/>
        <w:autoSpaceDE w:val="0"/>
        <w:autoSpaceDN w:val="0"/>
        <w:adjustRightInd w:val="0"/>
        <w:spacing w:before="240"/>
        <w:ind w:left="1134" w:right="1134"/>
        <w:rPr>
          <w:rFonts w:ascii="Arial" w:hAnsi="Arial" w:cs="Arial"/>
          <w:sz w:val="20"/>
        </w:rPr>
      </w:pPr>
      <w:r w:rsidRPr="00C5451A">
        <w:rPr>
          <w:rFonts w:ascii="Arial" w:hAnsi="Arial" w:cs="Arial"/>
          <w:sz w:val="20"/>
        </w:rPr>
        <w:t>(a catalyst) lowers the activation energy (1)</w:t>
      </w:r>
    </w:p>
    <w:p w:rsidRPr="00C5451A" w:rsidR="00D734CB" w:rsidP="00D734CB" w:rsidRDefault="00D734CB" w14:paraId="056A9241" w14:textId="77777777">
      <w:pPr>
        <w:widowControl w:val="0"/>
        <w:autoSpaceDE w:val="0"/>
        <w:autoSpaceDN w:val="0"/>
        <w:adjustRightInd w:val="0"/>
        <w:spacing w:before="240"/>
        <w:ind w:left="1134" w:right="1134"/>
        <w:rPr>
          <w:rFonts w:ascii="Arial" w:hAnsi="Arial" w:cs="Arial"/>
          <w:sz w:val="20"/>
        </w:rPr>
      </w:pPr>
      <w:r w:rsidRPr="00C5451A">
        <w:rPr>
          <w:rFonts w:ascii="Arial" w:hAnsi="Arial" w:cs="Arial"/>
          <w:sz w:val="20"/>
        </w:rPr>
        <w:t xml:space="preserve">so less energy is needed to react </w:t>
      </w:r>
      <w:r w:rsidRPr="00C5451A">
        <w:rPr>
          <w:rFonts w:ascii="Arial" w:hAnsi="Arial" w:cs="Arial"/>
          <w:b/>
          <w:bCs/>
          <w:sz w:val="20"/>
        </w:rPr>
        <w:t>or</w:t>
      </w:r>
      <w:r w:rsidRPr="00C5451A">
        <w:rPr>
          <w:rFonts w:ascii="Arial" w:hAnsi="Arial" w:cs="Arial"/>
          <w:sz w:val="20"/>
        </w:rPr>
        <w:t xml:space="preserve"> more particles react (1)</w:t>
      </w:r>
    </w:p>
    <w:p w:rsidRPr="00C5451A" w:rsidR="00D734CB" w:rsidP="00D734CB" w:rsidRDefault="00D734CB" w14:paraId="64796A27" w14:textId="77777777">
      <w:pPr>
        <w:widowControl w:val="0"/>
        <w:autoSpaceDE w:val="0"/>
        <w:autoSpaceDN w:val="0"/>
        <w:adjustRightInd w:val="0"/>
        <w:ind w:right="567"/>
        <w:jc w:val="right"/>
        <w:rPr>
          <w:rFonts w:ascii="Times New Roman" w:hAnsi="Times New Roman"/>
          <w:b/>
          <w:bCs/>
          <w:sz w:val="15"/>
          <w:szCs w:val="18"/>
        </w:rPr>
      </w:pPr>
      <w:r w:rsidRPr="00C5451A">
        <w:rPr>
          <w:rFonts w:ascii="Times New Roman" w:hAnsi="Times New Roman"/>
          <w:b/>
          <w:bCs/>
          <w:sz w:val="15"/>
          <w:szCs w:val="18"/>
        </w:rPr>
        <w:t>1</w:t>
      </w:r>
    </w:p>
    <w:p w:rsidRPr="00DF1A45" w:rsidR="00D734CB" w:rsidP="00D734CB" w:rsidRDefault="00D734CB" w14:paraId="20EA5042" w14:textId="7777777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20"/>
        </w:rPr>
      </w:pPr>
      <w:r w:rsidRPr="00C5451A">
        <w:rPr>
          <w:rFonts w:ascii="Arial" w:hAnsi="Arial" w:cs="Arial"/>
          <w:b/>
          <w:bCs/>
          <w:sz w:val="16"/>
          <w:szCs w:val="20"/>
        </w:rPr>
        <w:t>[9</w:t>
      </w:r>
    </w:p>
    <w:p w:rsidR="00CB1C04" w:rsidP="00D734CB" w:rsidRDefault="00CB1C04" w14:paraId="1B98AB0F" w14:textId="77777777">
      <w:pPr>
        <w:rPr>
          <w:b/>
          <w:bCs/>
        </w:rPr>
      </w:pPr>
    </w:p>
    <w:p w:rsidR="00CB1C04" w:rsidP="00D734CB" w:rsidRDefault="00CB1C04" w14:paraId="2156585A" w14:textId="77777777">
      <w:pPr>
        <w:rPr>
          <w:b/>
          <w:bCs/>
        </w:rPr>
      </w:pPr>
    </w:p>
    <w:p w:rsidR="00CB1C04" w:rsidP="00D734CB" w:rsidRDefault="00CB1C04" w14:paraId="6ECF7FBC" w14:textId="77777777">
      <w:pPr>
        <w:rPr>
          <w:b/>
          <w:bCs/>
        </w:rPr>
      </w:pPr>
    </w:p>
    <w:p w:rsidR="00CB1C04" w:rsidP="00D734CB" w:rsidRDefault="00CB1C04" w14:paraId="058D52CE" w14:textId="5AFBF324">
      <w:pPr>
        <w:rPr>
          <w:b/>
          <w:bCs/>
        </w:rPr>
      </w:pPr>
    </w:p>
    <w:p w:rsidR="00A12690" w:rsidP="00D734CB" w:rsidRDefault="00A12690" w14:paraId="0EAB80C0" w14:textId="647702F7">
      <w:pPr>
        <w:rPr>
          <w:b/>
          <w:bCs/>
        </w:rPr>
      </w:pPr>
    </w:p>
    <w:p w:rsidR="00A12690" w:rsidP="00D734CB" w:rsidRDefault="00A12690" w14:paraId="44B9A6EE" w14:textId="2145D334">
      <w:pPr>
        <w:rPr>
          <w:b/>
          <w:bCs/>
        </w:rPr>
      </w:pPr>
    </w:p>
    <w:p w:rsidR="00A12690" w:rsidP="00D734CB" w:rsidRDefault="00A12690" w14:paraId="0EC42419" w14:textId="77777777">
      <w:pPr>
        <w:rPr>
          <w:b/>
          <w:bCs/>
        </w:rPr>
      </w:pPr>
    </w:p>
    <w:p w:rsidR="00CB1C04" w:rsidP="00D734CB" w:rsidRDefault="00CB1C04" w14:paraId="5348C184" w14:textId="77777777">
      <w:pPr>
        <w:rPr>
          <w:b/>
          <w:bCs/>
        </w:rPr>
      </w:pPr>
    </w:p>
    <w:p w:rsidR="00CB1C04" w:rsidP="00D734CB" w:rsidRDefault="00CB1C04" w14:paraId="67C4A0B3" w14:textId="77777777">
      <w:pPr>
        <w:rPr>
          <w:b/>
          <w:bCs/>
        </w:rPr>
      </w:pPr>
    </w:p>
    <w:p w:rsidR="00CB1C04" w:rsidP="00D734CB" w:rsidRDefault="00CB1C04" w14:paraId="63D721D2" w14:textId="77777777">
      <w:pPr>
        <w:rPr>
          <w:b/>
          <w:bCs/>
        </w:rPr>
      </w:pPr>
    </w:p>
    <w:p w:rsidR="00CB1C04" w:rsidP="00D734CB" w:rsidRDefault="00CB1C04" w14:paraId="68AE07D8" w14:textId="77777777">
      <w:pPr>
        <w:rPr>
          <w:b/>
          <w:bCs/>
        </w:rPr>
      </w:pPr>
    </w:p>
    <w:p w:rsidR="00CB1C04" w:rsidP="00D734CB" w:rsidRDefault="00CB1C04" w14:paraId="1639F8A6" w14:textId="77777777">
      <w:pPr>
        <w:rPr>
          <w:b/>
          <w:bCs/>
        </w:rPr>
      </w:pPr>
    </w:p>
    <w:p w:rsidR="00CB1C04" w:rsidP="00D734CB" w:rsidRDefault="00CB1C04" w14:paraId="5594CE6D" w14:textId="77777777">
      <w:pPr>
        <w:rPr>
          <w:b/>
          <w:bCs/>
        </w:rPr>
      </w:pPr>
    </w:p>
    <w:p w:rsidR="00CB1C04" w:rsidP="00D734CB" w:rsidRDefault="00CB1C04" w14:paraId="0D5200AF" w14:textId="77777777">
      <w:pPr>
        <w:rPr>
          <w:b/>
          <w:bCs/>
        </w:rPr>
      </w:pPr>
    </w:p>
    <w:p w:rsidR="00CB1C04" w:rsidP="00D734CB" w:rsidRDefault="00CB1C04" w14:paraId="41DC39B3" w14:textId="77777777">
      <w:pPr>
        <w:rPr>
          <w:b/>
          <w:bCs/>
        </w:rPr>
      </w:pPr>
    </w:p>
    <w:p w:rsidR="00CB1C04" w:rsidP="00D734CB" w:rsidRDefault="00CB1C04" w14:paraId="31117CD2" w14:textId="6F7D5C9A">
      <w:pPr>
        <w:rPr>
          <w:b/>
          <w:bCs/>
        </w:rPr>
      </w:pPr>
    </w:p>
    <w:p w:rsidR="00CB1C04" w:rsidP="00D734CB" w:rsidRDefault="00CB1C04" w14:paraId="37566879" w14:textId="77777777">
      <w:pPr>
        <w:rPr>
          <w:b/>
          <w:bCs/>
        </w:rPr>
      </w:pPr>
    </w:p>
    <w:p w:rsidR="00CB1C04" w:rsidP="00D734CB" w:rsidRDefault="00CB1C04" w14:paraId="7D931837" w14:textId="77777777">
      <w:pPr>
        <w:rPr>
          <w:b/>
          <w:bCs/>
        </w:rPr>
      </w:pPr>
    </w:p>
    <w:p w:rsidR="00CB1C04" w:rsidP="00D734CB" w:rsidRDefault="00CB1C04" w14:paraId="30411153" w14:textId="77777777">
      <w:pPr>
        <w:rPr>
          <w:b/>
          <w:bCs/>
        </w:rPr>
      </w:pPr>
    </w:p>
    <w:p w:rsidRPr="00B83BCD" w:rsidR="00D734CB" w:rsidP="00D734CB" w:rsidRDefault="00D734CB" w14:paraId="5815B1A4" w14:textId="26D82211">
      <w:pPr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2FF51" wp14:editId="35B0C1C0">
                <wp:simplePos x="0" y="0"/>
                <wp:positionH relativeFrom="column">
                  <wp:posOffset>4521835</wp:posOffset>
                </wp:positionH>
                <wp:positionV relativeFrom="paragraph">
                  <wp:posOffset>45</wp:posOffset>
                </wp:positionV>
                <wp:extent cx="2057400" cy="1168400"/>
                <wp:effectExtent l="0" t="0" r="2540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68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4CB" w:rsidP="00D734CB" w:rsidRDefault="00D734CB" w14:paraId="0B5EACDC" w14:textId="7777777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1. The </w:t>
                            </w:r>
                            <w:r w:rsidRPr="00AF40D6">
                              <w:rPr>
                                <w:rFonts w:ascii="Arial" w:hAnsi="Arial"/>
                                <w:u w:val="single"/>
                              </w:rPr>
                              <w:t>general formula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for a</w:t>
                            </w:r>
                            <w:r w:rsidRPr="009D5E0A">
                              <w:rPr>
                                <w:rFonts w:ascii="Arial" w:hAnsi="Arial"/>
                              </w:rPr>
                              <w:t xml:space="preserve">lkanes is </w:t>
                            </w:r>
                          </w:p>
                          <w:p w:rsidR="00D734CB" w:rsidP="00D734CB" w:rsidRDefault="00D734CB" w14:paraId="4A1A2F7D" w14:textId="7777777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734CB" w:rsidP="00D734CB" w:rsidRDefault="00D734CB" w14:paraId="699CB7C2" w14:textId="77777777">
                            <w:pPr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9D5E0A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C</w:t>
                            </w:r>
                            <w:r w:rsidRPr="009D5E0A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ab/>
                            </w:r>
                            <w:r w:rsidRPr="009D5E0A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  <w:p w:rsidRPr="00283223" w:rsidR="00D734CB" w:rsidP="00D734CB" w:rsidRDefault="00D734CB" w14:paraId="3C427627" w14:textId="77777777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ma14="http://schemas.microsoft.com/office/mac/drawingml/2011/main" xmlns:arto="http://schemas.microsoft.com/office/word/2006/arto">
            <w:pict w14:anchorId="3B5B3316">
              <v:shapetype id="_x0000_t202" coordsize="21600,21600" o:spt="202" path="m,l,21600r21600,l21600,xe" w14:anchorId="1D02FF51">
                <v:stroke joinstyle="miter"/>
                <v:path gradientshapeok="t" o:connecttype="rect"/>
              </v:shapetype>
              <v:shape id="Text Box 3" style="position:absolute;margin-left:356.05pt;margin-top:0;width:162pt;height:9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">
                <v:textbox style="mso-fit-shape-to-text:t">
                  <w:txbxContent>
                    <w:p w:rsidR="00D734CB" w:rsidP="00D734CB" w:rsidRDefault="00D734CB" w14:paraId="4FBE9B34" w14:textId="7777777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1. The </w:t>
                      </w:r>
                      <w:r w:rsidRPr="00AF40D6">
                        <w:rPr>
                          <w:rFonts w:ascii="Arial" w:hAnsi="Arial"/>
                          <w:u w:val="single"/>
                        </w:rPr>
                        <w:t>general formula</w:t>
                      </w:r>
                      <w:r>
                        <w:rPr>
                          <w:rFonts w:ascii="Arial" w:hAnsi="Arial"/>
                        </w:rPr>
                        <w:t xml:space="preserve"> for a</w:t>
                      </w:r>
                      <w:r w:rsidRPr="009D5E0A">
                        <w:rPr>
                          <w:rFonts w:ascii="Arial" w:hAnsi="Arial"/>
                        </w:rPr>
                        <w:t xml:space="preserve">lkanes is </w:t>
                      </w:r>
                    </w:p>
                    <w:p w:rsidR="00D734CB" w:rsidP="00D734CB" w:rsidRDefault="00D734CB" w14:paraId="672A6659" w14:textId="77777777">
                      <w:pPr>
                        <w:rPr>
                          <w:rFonts w:ascii="Arial" w:hAnsi="Arial"/>
                        </w:rPr>
                      </w:pPr>
                    </w:p>
                    <w:p w:rsidR="00D734CB" w:rsidP="00D734CB" w:rsidRDefault="00D734CB" w14:paraId="6377B5E4" w14:textId="77777777">
                      <w:pPr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9D5E0A">
                        <w:rPr>
                          <w:rFonts w:ascii="Arial" w:hAnsi="Arial"/>
                          <w:sz w:val="36"/>
                          <w:szCs w:val="36"/>
                        </w:rPr>
                        <w:t>C</w:t>
                      </w:r>
                      <w:r w:rsidRPr="009D5E0A">
                        <w:rPr>
                          <w:rFonts w:ascii="Arial" w:hAnsi="Arial"/>
                          <w:sz w:val="36"/>
                          <w:szCs w:val="36"/>
                        </w:rPr>
                        <w:tab/>
                      </w:r>
                      <w:r w:rsidRPr="009D5E0A">
                        <w:rPr>
                          <w:rFonts w:ascii="Arial" w:hAnsi="Arial"/>
                          <w:sz w:val="36"/>
                          <w:szCs w:val="36"/>
                        </w:rPr>
                        <w:t>H</w:t>
                      </w:r>
                    </w:p>
                    <w:p w:rsidRPr="00283223" w:rsidR="00D734CB" w:rsidP="00D734CB" w:rsidRDefault="00D734CB" w14:paraId="0A37501D" w14:textId="77777777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44F39F11">
        <w:rPr>
          <w:b/>
          <w:bCs/>
        </w:rPr>
        <w:t>Alkanes</w:t>
      </w:r>
      <w:r>
        <w:rPr>
          <w:b/>
          <w:bCs/>
        </w:rPr>
        <w:t xml:space="preserve"> &amp; Alkenes quick task</w:t>
      </w:r>
    </w:p>
    <w:p w:rsidR="00D734CB" w:rsidP="00D734CB" w:rsidRDefault="00D734CB" w14:paraId="534CCD39" w14:textId="63844ED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5C9CC" wp14:editId="348B4A23">
                <wp:simplePos x="0" y="0"/>
                <wp:positionH relativeFrom="column">
                  <wp:posOffset>-34925</wp:posOffset>
                </wp:positionH>
                <wp:positionV relativeFrom="paragraph">
                  <wp:posOffset>7879868</wp:posOffset>
                </wp:positionV>
                <wp:extent cx="1921510" cy="1168400"/>
                <wp:effectExtent l="0" t="0" r="3429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1168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35112" w:rsidR="00D734CB" w:rsidP="00D734CB" w:rsidRDefault="00D734CB" w14:paraId="135EC909" w14:textId="77777777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2. A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HYDROCARBON</w:t>
                            </w:r>
                            <w:r w:rsidRPr="00AF40D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is a compound that contains </w:t>
                            </w:r>
                            <w:r w:rsidRPr="00AF40D6">
                              <w:rPr>
                                <w:rFonts w:ascii="Arial" w:hAnsi="Arial"/>
                                <w:color w:val="FFFFFF" w:themeColor="background1"/>
                              </w:rPr>
                              <w:t>CARBON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and </w:t>
                            </w:r>
                            <w:r w:rsidRPr="00AF40D6">
                              <w:rPr>
                                <w:rFonts w:ascii="Arial" w:hAnsi="Arial"/>
                                <w:color w:val="FFFFFF" w:themeColor="background1"/>
                              </w:rPr>
                              <w:t>HYDROGEN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ma14="http://schemas.microsoft.com/office/mac/drawingml/2011/main" xmlns:arto="http://schemas.microsoft.com/office/word/2006/arto">
            <w:pict w14:anchorId="3ADF1B2E">
              <v:shape id="Text Box 5" style="position:absolute;margin-left:-2.75pt;margin-top:620.45pt;width:151.3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" w14:anchorId="1235C9CC">
                <v:textbox style="mso-fit-shape-to-text:t">
                  <w:txbxContent>
                    <w:p w:rsidRPr="00135112" w:rsidR="00D734CB" w:rsidP="00D734CB" w:rsidRDefault="00D734CB" w14:paraId="115187DB" w14:textId="77777777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2. A </w:t>
                      </w:r>
                      <w:r>
                        <w:rPr>
                          <w:rFonts w:ascii="Arial" w:hAnsi="Arial"/>
                          <w:b/>
                        </w:rPr>
                        <w:t>HYDROCARBON</w:t>
                      </w:r>
                      <w:r w:rsidRPr="00AF40D6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is a compound that contains </w:t>
                      </w:r>
                      <w:r w:rsidRPr="00AF40D6">
                        <w:rPr>
                          <w:rFonts w:ascii="Arial" w:hAnsi="Arial"/>
                          <w:color w:val="FFFFFF" w:themeColor="background1"/>
                        </w:rPr>
                        <w:t>CARBON</w:t>
                      </w:r>
                      <w:r>
                        <w:rPr>
                          <w:rFonts w:ascii="Arial" w:hAnsi="Arial"/>
                        </w:rPr>
                        <w:t xml:space="preserve">    and </w:t>
                      </w:r>
                      <w:r w:rsidRPr="00AF40D6">
                        <w:rPr>
                          <w:rFonts w:ascii="Arial" w:hAnsi="Arial"/>
                          <w:color w:val="FFFFFF" w:themeColor="background1"/>
                        </w:rPr>
                        <w:t>HYDROGEN</w:t>
                      </w:r>
                      <w:r>
                        <w:rPr>
                          <w:rFonts w:ascii="Arial" w:hAnsi="Arial"/>
                          <w:color w:val="FFFFFF" w:themeColor="background1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</w:rPr>
                        <w:t xml:space="preserve"> only.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001" w:type="dxa"/>
        <w:tblInd w:w="10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1327"/>
        <w:gridCol w:w="2919"/>
        <w:gridCol w:w="2478"/>
        <w:gridCol w:w="1990"/>
        <w:gridCol w:w="1287"/>
      </w:tblGrid>
      <w:tr w:rsidRPr="009D5E0A" w:rsidR="00D734CB" w:rsidTr="00D734CB" w14:paraId="70B79376" w14:textId="77777777">
        <w:trPr>
          <w:trHeight w:val="187"/>
        </w:trPr>
        <w:tc>
          <w:tcPr>
            <w:tcW w:w="1327" w:type="dxa"/>
            <w:vAlign w:val="center"/>
          </w:tcPr>
          <w:p w:rsidRPr="009D5E0A" w:rsidR="00D734CB" w:rsidP="00E5079F" w:rsidRDefault="00D734CB" w14:paraId="4469EC15" w14:textId="77777777">
            <w:pPr>
              <w:jc w:val="center"/>
              <w:rPr>
                <w:rFonts w:ascii="Arial" w:hAnsi="Arial"/>
              </w:rPr>
            </w:pPr>
            <w:r w:rsidRPr="44F39F11">
              <w:rPr>
                <w:rFonts w:ascii="Arial" w:hAnsi="Arial"/>
              </w:rPr>
              <w:t>A. Number of Carbon Atoms</w:t>
            </w:r>
          </w:p>
        </w:tc>
        <w:tc>
          <w:tcPr>
            <w:tcW w:w="2919" w:type="dxa"/>
            <w:vAlign w:val="center"/>
          </w:tcPr>
          <w:p w:rsidRPr="009D5E0A" w:rsidR="00D734CB" w:rsidP="00E5079F" w:rsidRDefault="00D734CB" w14:paraId="2E92BC72" w14:textId="77777777">
            <w:pPr>
              <w:jc w:val="center"/>
              <w:rPr>
                <w:rFonts w:ascii="Arial" w:hAnsi="Arial"/>
              </w:rPr>
            </w:pPr>
            <w:r w:rsidRPr="44F39F11">
              <w:rPr>
                <w:rFonts w:ascii="Arial" w:hAnsi="Arial"/>
              </w:rPr>
              <w:t>B. Displayed Formula</w:t>
            </w:r>
          </w:p>
        </w:tc>
        <w:tc>
          <w:tcPr>
            <w:tcW w:w="2478" w:type="dxa"/>
            <w:vAlign w:val="center"/>
          </w:tcPr>
          <w:p w:rsidR="00D734CB" w:rsidP="00E5079F" w:rsidRDefault="00D734CB" w14:paraId="4E541A95" w14:textId="77777777">
            <w:pPr>
              <w:jc w:val="center"/>
              <w:rPr>
                <w:rFonts w:ascii="Arial" w:hAnsi="Arial"/>
              </w:rPr>
            </w:pPr>
            <w:r w:rsidRPr="44F39F11">
              <w:rPr>
                <w:rFonts w:ascii="Arial" w:hAnsi="Arial"/>
              </w:rPr>
              <w:t>C. Molecular Formula</w:t>
            </w:r>
          </w:p>
        </w:tc>
        <w:tc>
          <w:tcPr>
            <w:tcW w:w="1990" w:type="dxa"/>
            <w:vAlign w:val="center"/>
          </w:tcPr>
          <w:p w:rsidRPr="009D5E0A" w:rsidR="00D734CB" w:rsidP="00E5079F" w:rsidRDefault="00D734CB" w14:paraId="0B8CB6AD" w14:textId="77777777">
            <w:pPr>
              <w:jc w:val="center"/>
              <w:rPr>
                <w:rFonts w:ascii="Arial" w:hAnsi="Arial"/>
              </w:rPr>
            </w:pPr>
            <w:r w:rsidRPr="44F39F11">
              <w:rPr>
                <w:rFonts w:ascii="Arial" w:hAnsi="Arial"/>
              </w:rPr>
              <w:t>7. Name</w:t>
            </w:r>
          </w:p>
        </w:tc>
        <w:tc>
          <w:tcPr>
            <w:tcW w:w="1287" w:type="dxa"/>
            <w:vAlign w:val="center"/>
          </w:tcPr>
          <w:p w:rsidRPr="009D5E0A" w:rsidR="00D734CB" w:rsidP="00E5079F" w:rsidRDefault="00D734CB" w14:paraId="3048B795" w14:textId="77777777">
            <w:pPr>
              <w:jc w:val="center"/>
              <w:rPr>
                <w:rFonts w:ascii="Arial" w:hAnsi="Arial"/>
              </w:rPr>
            </w:pPr>
            <w:r w:rsidRPr="44F39F11">
              <w:rPr>
                <w:rFonts w:ascii="Arial" w:hAnsi="Arial"/>
              </w:rPr>
              <w:t>6. Boiling Point (</w:t>
            </w:r>
            <w:r w:rsidRPr="44F39F11">
              <w:rPr>
                <w:rFonts w:ascii="Lucida Grande" w:hAnsi="Lucida Grande" w:cs="Lucida Grande"/>
                <w:b/>
                <w:bCs/>
                <w:color w:val="000000" w:themeColor="text1"/>
              </w:rPr>
              <w:t>°</w:t>
            </w:r>
            <w:r w:rsidRPr="44F39F11">
              <w:rPr>
                <w:rFonts w:ascii="Lucida Grande" w:hAnsi="Lucida Grande" w:cs="Lucida Grande"/>
                <w:color w:val="000000" w:themeColor="text1"/>
              </w:rPr>
              <w:t>C)</w:t>
            </w:r>
          </w:p>
        </w:tc>
      </w:tr>
      <w:tr w:rsidR="00D734CB" w:rsidTr="00D734CB" w14:paraId="39446892" w14:textId="77777777">
        <w:trPr>
          <w:trHeight w:val="391"/>
        </w:trPr>
        <w:tc>
          <w:tcPr>
            <w:tcW w:w="1327" w:type="dxa"/>
            <w:vAlign w:val="center"/>
          </w:tcPr>
          <w:p w:rsidR="00D734CB" w:rsidP="00E5079F" w:rsidRDefault="00D734CB" w14:paraId="4DA108E2" w14:textId="77777777">
            <w:r>
              <w:t>1</w:t>
            </w:r>
          </w:p>
        </w:tc>
        <w:tc>
          <w:tcPr>
            <w:tcW w:w="2919" w:type="dxa"/>
            <w:vAlign w:val="center"/>
          </w:tcPr>
          <w:p w:rsidR="00D734CB" w:rsidP="00E5079F" w:rsidRDefault="00D734CB" w14:paraId="35DE990C" w14:textId="77777777"/>
          <w:p w:rsidR="00D734CB" w:rsidP="00E5079F" w:rsidRDefault="00D734CB" w14:paraId="37A23E1F" w14:textId="7777777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2AA582C" wp14:editId="3C0583C0">
                  <wp:extent cx="716915" cy="742867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327" cy="74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4CB" w:rsidP="00E5079F" w:rsidRDefault="00D734CB" w14:paraId="66360027" w14:textId="77777777"/>
        </w:tc>
        <w:tc>
          <w:tcPr>
            <w:tcW w:w="2478" w:type="dxa"/>
            <w:vAlign w:val="center"/>
          </w:tcPr>
          <w:p w:rsidR="00D734CB" w:rsidP="00E5079F" w:rsidRDefault="00D734CB" w14:paraId="40B0D0A7" w14:textId="77777777">
            <w:pPr>
              <w:jc w:val="center"/>
            </w:pPr>
          </w:p>
        </w:tc>
        <w:tc>
          <w:tcPr>
            <w:tcW w:w="1990" w:type="dxa"/>
            <w:vAlign w:val="center"/>
          </w:tcPr>
          <w:p w:rsidR="00D734CB" w:rsidP="00E5079F" w:rsidRDefault="00D734CB" w14:paraId="5A417381" w14:textId="77777777"/>
        </w:tc>
        <w:tc>
          <w:tcPr>
            <w:tcW w:w="1287" w:type="dxa"/>
            <w:vAlign w:val="center"/>
          </w:tcPr>
          <w:p w:rsidR="00D734CB" w:rsidP="00E5079F" w:rsidRDefault="00D734CB" w14:paraId="1BF8F7BA" w14:textId="77777777"/>
        </w:tc>
      </w:tr>
      <w:tr w:rsidR="00D734CB" w:rsidTr="00D734CB" w14:paraId="09FF3167" w14:textId="77777777">
        <w:trPr>
          <w:trHeight w:val="380"/>
        </w:trPr>
        <w:tc>
          <w:tcPr>
            <w:tcW w:w="1327" w:type="dxa"/>
            <w:vAlign w:val="center"/>
          </w:tcPr>
          <w:p w:rsidR="00D734CB" w:rsidP="00E5079F" w:rsidRDefault="00D734CB" w14:paraId="106C8641" w14:textId="77777777">
            <w:r>
              <w:t>2</w:t>
            </w:r>
          </w:p>
        </w:tc>
        <w:tc>
          <w:tcPr>
            <w:tcW w:w="2919" w:type="dxa"/>
            <w:vAlign w:val="center"/>
          </w:tcPr>
          <w:p w:rsidR="00D734CB" w:rsidP="00E5079F" w:rsidRDefault="00D734CB" w14:paraId="2E671D98" w14:textId="77777777"/>
          <w:p w:rsidR="00D734CB" w:rsidP="00E5079F" w:rsidRDefault="00D734CB" w14:paraId="44E7099D" w14:textId="77777777"/>
          <w:p w:rsidR="00D734CB" w:rsidP="00E5079F" w:rsidRDefault="00D734CB" w14:paraId="6E68AB1E" w14:textId="77777777"/>
          <w:p w:rsidR="00D734CB" w:rsidP="00E5079F" w:rsidRDefault="00D734CB" w14:paraId="40798AFF" w14:textId="77777777"/>
          <w:p w:rsidR="00D734CB" w:rsidP="00E5079F" w:rsidRDefault="00D734CB" w14:paraId="11D61E19" w14:textId="77777777"/>
          <w:p w:rsidR="00D734CB" w:rsidP="00E5079F" w:rsidRDefault="00D734CB" w14:paraId="5E4D672B" w14:textId="77777777"/>
        </w:tc>
        <w:tc>
          <w:tcPr>
            <w:tcW w:w="2478" w:type="dxa"/>
            <w:vAlign w:val="center"/>
          </w:tcPr>
          <w:p w:rsidRPr="005A5B78" w:rsidR="00D734CB" w:rsidP="00E5079F" w:rsidRDefault="00D734CB" w14:paraId="5A7BBE67" w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44F39F11">
              <w:rPr>
                <w:rFonts w:ascii="Arial" w:hAnsi="Arial" w:cs="Arial"/>
                <w:sz w:val="32"/>
                <w:szCs w:val="32"/>
              </w:rPr>
              <w:t>C</w:t>
            </w:r>
            <w:r w:rsidRPr="44F39F11">
              <w:rPr>
                <w:rFonts w:ascii="Arial" w:hAnsi="Arial" w:cs="Arial"/>
                <w:sz w:val="32"/>
                <w:szCs w:val="32"/>
                <w:vertAlign w:val="subscript"/>
              </w:rPr>
              <w:t>2</w:t>
            </w:r>
            <w:r w:rsidRPr="44F39F11">
              <w:rPr>
                <w:rFonts w:ascii="Arial" w:hAnsi="Arial" w:cs="Arial"/>
                <w:sz w:val="32"/>
                <w:szCs w:val="32"/>
              </w:rPr>
              <w:t>H</w:t>
            </w:r>
            <w:r w:rsidRPr="44F39F11">
              <w:rPr>
                <w:rFonts w:ascii="Arial" w:hAnsi="Arial" w:cs="Arial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1990" w:type="dxa"/>
            <w:vAlign w:val="center"/>
          </w:tcPr>
          <w:p w:rsidR="00D734CB" w:rsidP="00E5079F" w:rsidRDefault="00D734CB" w14:paraId="584450D4" w14:textId="77777777"/>
        </w:tc>
        <w:tc>
          <w:tcPr>
            <w:tcW w:w="1287" w:type="dxa"/>
            <w:vAlign w:val="center"/>
          </w:tcPr>
          <w:p w:rsidR="00D734CB" w:rsidP="00E5079F" w:rsidRDefault="00D734CB" w14:paraId="4FDDC5EF" w14:textId="77777777"/>
        </w:tc>
      </w:tr>
      <w:tr w:rsidR="00D734CB" w:rsidTr="00D734CB" w14:paraId="3FC25961" w14:textId="77777777">
        <w:trPr>
          <w:trHeight w:val="374"/>
        </w:trPr>
        <w:tc>
          <w:tcPr>
            <w:tcW w:w="1327" w:type="dxa"/>
            <w:vAlign w:val="center"/>
          </w:tcPr>
          <w:p w:rsidR="00D734CB" w:rsidP="00E5079F" w:rsidRDefault="00D734CB" w14:paraId="1E16EC26" w14:textId="77777777">
            <w:r>
              <w:t>3</w:t>
            </w:r>
          </w:p>
        </w:tc>
        <w:tc>
          <w:tcPr>
            <w:tcW w:w="2919" w:type="dxa"/>
            <w:vAlign w:val="center"/>
          </w:tcPr>
          <w:p w:rsidR="00D734CB" w:rsidP="00E5079F" w:rsidRDefault="00D734CB" w14:paraId="706E3C54" w14:textId="77777777"/>
          <w:p w:rsidR="00D734CB" w:rsidP="00E5079F" w:rsidRDefault="00D734CB" w14:paraId="500D4A24" w14:textId="77777777"/>
          <w:p w:rsidR="00D734CB" w:rsidP="00E5079F" w:rsidRDefault="00D734CB" w14:paraId="28E22903" w14:textId="77777777"/>
          <w:p w:rsidR="00D734CB" w:rsidP="00E5079F" w:rsidRDefault="00D734CB" w14:paraId="074C1B14" w14:textId="77777777"/>
          <w:p w:rsidR="00D734CB" w:rsidP="00E5079F" w:rsidRDefault="00D734CB" w14:paraId="0DB79095" w14:textId="77777777"/>
          <w:p w:rsidR="00D734CB" w:rsidP="00E5079F" w:rsidRDefault="00D734CB" w14:paraId="56324E16" w14:textId="77777777"/>
        </w:tc>
        <w:tc>
          <w:tcPr>
            <w:tcW w:w="2478" w:type="dxa"/>
          </w:tcPr>
          <w:p w:rsidR="00D734CB" w:rsidP="00E5079F" w:rsidRDefault="00D734CB" w14:paraId="62EA9767" w14:textId="77777777"/>
        </w:tc>
        <w:tc>
          <w:tcPr>
            <w:tcW w:w="1990" w:type="dxa"/>
            <w:vAlign w:val="center"/>
          </w:tcPr>
          <w:p w:rsidR="00D734CB" w:rsidP="00E5079F" w:rsidRDefault="00D734CB" w14:paraId="5CBF3C75" w14:textId="77777777"/>
        </w:tc>
        <w:tc>
          <w:tcPr>
            <w:tcW w:w="1287" w:type="dxa"/>
            <w:vAlign w:val="center"/>
          </w:tcPr>
          <w:p w:rsidR="00D734CB" w:rsidP="00E5079F" w:rsidRDefault="00D734CB" w14:paraId="2F7F3FE1" w14:textId="77777777"/>
        </w:tc>
      </w:tr>
      <w:tr w:rsidR="00D734CB" w:rsidTr="00D734CB" w14:paraId="21BE0780" w14:textId="77777777">
        <w:trPr>
          <w:trHeight w:val="380"/>
        </w:trPr>
        <w:tc>
          <w:tcPr>
            <w:tcW w:w="1327" w:type="dxa"/>
            <w:vAlign w:val="center"/>
          </w:tcPr>
          <w:p w:rsidR="00D734CB" w:rsidP="00E5079F" w:rsidRDefault="00D734CB" w14:paraId="1DEBB263" w14:textId="77777777">
            <w:r>
              <w:t>4</w:t>
            </w:r>
          </w:p>
        </w:tc>
        <w:tc>
          <w:tcPr>
            <w:tcW w:w="2919" w:type="dxa"/>
            <w:vAlign w:val="center"/>
          </w:tcPr>
          <w:p w:rsidR="00D734CB" w:rsidP="00E5079F" w:rsidRDefault="00D734CB" w14:paraId="762732C3" w14:textId="77777777"/>
          <w:p w:rsidR="00D734CB" w:rsidP="00E5079F" w:rsidRDefault="00D734CB" w14:paraId="58D368E3" w14:textId="77777777"/>
          <w:p w:rsidR="00D734CB" w:rsidP="00E5079F" w:rsidRDefault="00D734CB" w14:paraId="416BA4A8" w14:textId="77777777"/>
          <w:p w:rsidR="00D734CB" w:rsidP="00E5079F" w:rsidRDefault="00D734CB" w14:paraId="599892DA" w14:textId="77777777"/>
          <w:p w:rsidR="00D734CB" w:rsidP="00E5079F" w:rsidRDefault="00D734CB" w14:paraId="4D469C85" w14:textId="77777777"/>
          <w:p w:rsidR="00D734CB" w:rsidP="00E5079F" w:rsidRDefault="00D734CB" w14:paraId="28EF86AA" w14:textId="77777777"/>
        </w:tc>
        <w:tc>
          <w:tcPr>
            <w:tcW w:w="2478" w:type="dxa"/>
          </w:tcPr>
          <w:p w:rsidR="00D734CB" w:rsidP="00E5079F" w:rsidRDefault="00D734CB" w14:paraId="080DF443" w14:textId="77777777"/>
        </w:tc>
        <w:tc>
          <w:tcPr>
            <w:tcW w:w="1990" w:type="dxa"/>
            <w:vAlign w:val="center"/>
          </w:tcPr>
          <w:p w:rsidR="00D734CB" w:rsidP="00E5079F" w:rsidRDefault="00D734CB" w14:paraId="1A607347" w14:textId="77777777">
            <w:pPr>
              <w:jc w:val="center"/>
            </w:pPr>
          </w:p>
        </w:tc>
        <w:tc>
          <w:tcPr>
            <w:tcW w:w="1287" w:type="dxa"/>
            <w:vAlign w:val="center"/>
          </w:tcPr>
          <w:p w:rsidR="00D734CB" w:rsidP="00E5079F" w:rsidRDefault="00D734CB" w14:paraId="01332278" w14:textId="77777777"/>
        </w:tc>
      </w:tr>
    </w:tbl>
    <w:p w:rsidR="00D734CB" w:rsidP="00D734CB" w:rsidRDefault="00D734CB" w14:paraId="12326BEE" w14:textId="77777777"/>
    <w:p w:rsidR="00D734CB" w:rsidP="00D734CB" w:rsidRDefault="00D734CB" w14:paraId="336351CE" w14:textId="65D0D635">
      <w:pPr>
        <w:spacing w:line="480" w:lineRule="auto"/>
        <w:ind w:left="-56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7EEF0" wp14:editId="6066FCF9">
                <wp:simplePos x="0" y="0"/>
                <wp:positionH relativeFrom="margin">
                  <wp:posOffset>3592593</wp:posOffset>
                </wp:positionH>
                <wp:positionV relativeFrom="paragraph">
                  <wp:posOffset>165868</wp:posOffset>
                </wp:positionV>
                <wp:extent cx="2806262" cy="1954925"/>
                <wp:effectExtent l="0" t="0" r="13335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262" cy="19549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4CB" w:rsidP="00D734CB" w:rsidRDefault="00D734CB" w14:paraId="2C247AD4" w14:textId="77777777">
                            <w:pPr>
                              <w:spacing w:line="48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3. </w:t>
                            </w:r>
                            <w:r w:rsidRPr="009D5E0A">
                              <w:rPr>
                                <w:rFonts w:ascii="Arial" w:hAnsi="Arial"/>
                              </w:rPr>
                              <w:t>Alkanes form 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Homologous S</w:t>
                            </w:r>
                            <w:r w:rsidRPr="009D5E0A">
                              <w:rPr>
                                <w:rFonts w:ascii="Arial" w:hAnsi="Arial"/>
                              </w:rPr>
                              <w:t xml:space="preserve">eries. </w:t>
                            </w:r>
                            <w:r w:rsidRPr="009D5E0A">
                              <w:rPr>
                                <w:rFonts w:ascii="Arial" w:hAnsi="Arial"/>
                                <w:b/>
                              </w:rPr>
                              <w:t>HOMOLOGOUS</w:t>
                            </w:r>
                            <w:r w:rsidRPr="009D5E0A">
                              <w:rPr>
                                <w:rFonts w:ascii="Arial" w:hAnsi="Arial"/>
                              </w:rPr>
                              <w:t xml:space="preserve"> means that they have similar PROPERTIES and STRUCTURE</w:t>
                            </w:r>
                            <w:r>
                              <w:rPr>
                                <w:rFonts w:ascii="Arial" w:hAnsi="Arial"/>
                              </w:rPr>
                              <w:t>, differing only by ____________</w:t>
                            </w:r>
                          </w:p>
                          <w:p w:rsidRPr="005D1B4B" w:rsidR="00D734CB" w:rsidP="00D734CB" w:rsidRDefault="00D734CB" w14:paraId="0E88D61C" w14:textId="77777777">
                            <w:pPr>
                              <w:spacing w:line="480" w:lineRule="auto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ma14="http://schemas.microsoft.com/office/mac/drawingml/2011/main" xmlns:arto="http://schemas.microsoft.com/office/word/2006/arto">
            <w:pict w14:anchorId="0D0C20DE">
              <v:shape id="Text Box 4" style="position:absolute;left:0;text-align:left;margin-left:282.9pt;margin-top:13.05pt;width:220.95pt;height:1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" w14:anchorId="5EA7EEF0">
                <v:textbox>
                  <w:txbxContent>
                    <w:p w:rsidR="00D734CB" w:rsidP="00D734CB" w:rsidRDefault="00D734CB" w14:paraId="76FD4C3B" w14:textId="77777777">
                      <w:pPr>
                        <w:spacing w:line="48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3. </w:t>
                      </w:r>
                      <w:r w:rsidRPr="009D5E0A">
                        <w:rPr>
                          <w:rFonts w:ascii="Arial" w:hAnsi="Arial"/>
                        </w:rPr>
                        <w:t>Alkanes form a</w:t>
                      </w:r>
                      <w:r>
                        <w:rPr>
                          <w:rFonts w:ascii="Arial" w:hAnsi="Arial"/>
                        </w:rPr>
                        <w:t xml:space="preserve"> Homologous S</w:t>
                      </w:r>
                      <w:r w:rsidRPr="009D5E0A">
                        <w:rPr>
                          <w:rFonts w:ascii="Arial" w:hAnsi="Arial"/>
                        </w:rPr>
                        <w:t xml:space="preserve">eries. </w:t>
                      </w:r>
                      <w:r w:rsidRPr="009D5E0A">
                        <w:rPr>
                          <w:rFonts w:ascii="Arial" w:hAnsi="Arial"/>
                          <w:b/>
                        </w:rPr>
                        <w:t>HOMOLOGOUS</w:t>
                      </w:r>
                      <w:r w:rsidRPr="009D5E0A">
                        <w:rPr>
                          <w:rFonts w:ascii="Arial" w:hAnsi="Arial"/>
                        </w:rPr>
                        <w:t xml:space="preserve"> means that they have similar PROPERTIES and STRUCTURE</w:t>
                      </w:r>
                      <w:r>
                        <w:rPr>
                          <w:rFonts w:ascii="Arial" w:hAnsi="Arial"/>
                        </w:rPr>
                        <w:t>, differing only by ____________</w:t>
                      </w:r>
                    </w:p>
                    <w:p w:rsidRPr="005D1B4B" w:rsidR="00D734CB" w:rsidP="00D734CB" w:rsidRDefault="00D734CB" w14:paraId="5DAB6C7B" w14:textId="77777777">
                      <w:pPr>
                        <w:spacing w:line="480" w:lineRule="auto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34CB" w:rsidP="00D734CB" w:rsidRDefault="00D734CB" w14:paraId="044620D9" w14:textId="77777777">
      <w:pPr>
        <w:spacing w:line="480" w:lineRule="auto"/>
        <w:ind w:left="-567"/>
      </w:pPr>
    </w:p>
    <w:p w:rsidR="00D734CB" w:rsidP="00D734CB" w:rsidRDefault="00D734CB" w14:paraId="1166C7DD" w14:textId="77777777">
      <w:pPr>
        <w:spacing w:line="480" w:lineRule="auto"/>
        <w:ind w:left="-567"/>
      </w:pPr>
    </w:p>
    <w:p w:rsidR="00D734CB" w:rsidP="00D734CB" w:rsidRDefault="00D734CB" w14:paraId="2F0E2CC2" w14:textId="77777777">
      <w:pPr>
        <w:spacing w:line="480" w:lineRule="auto"/>
        <w:ind w:left="-567"/>
      </w:pPr>
    </w:p>
    <w:p w:rsidR="00D734CB" w:rsidP="00D734CB" w:rsidRDefault="00D734CB" w14:paraId="4DD7EAE6" w14:textId="77777777">
      <w:pPr>
        <w:spacing w:line="480" w:lineRule="auto"/>
        <w:ind w:left="-567"/>
      </w:pPr>
    </w:p>
    <w:p w:rsidR="00D734CB" w:rsidP="00D734CB" w:rsidRDefault="00D734CB" w14:paraId="01714C1E" w14:textId="77777777">
      <w:pPr>
        <w:spacing w:line="480" w:lineRule="auto"/>
        <w:ind w:left="-56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C2894" wp14:editId="13CD88B7">
                <wp:simplePos x="0" y="0"/>
                <wp:positionH relativeFrom="column">
                  <wp:posOffset>4293235</wp:posOffset>
                </wp:positionH>
                <wp:positionV relativeFrom="paragraph">
                  <wp:posOffset>205105</wp:posOffset>
                </wp:positionV>
                <wp:extent cx="2057400" cy="1168400"/>
                <wp:effectExtent l="0" t="0" r="2540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68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4CB" w:rsidP="00D734CB" w:rsidRDefault="00D734CB" w14:paraId="21235ED3" w14:textId="7777777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4. The </w:t>
                            </w:r>
                            <w:r w:rsidRPr="00AF40D6">
                              <w:rPr>
                                <w:rFonts w:ascii="Arial" w:hAnsi="Arial"/>
                                <w:u w:val="single"/>
                              </w:rPr>
                              <w:t>general formula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for alkenes</w:t>
                            </w:r>
                            <w:r w:rsidRPr="009D5E0A">
                              <w:rPr>
                                <w:rFonts w:ascii="Arial" w:hAnsi="Arial"/>
                              </w:rPr>
                              <w:t xml:space="preserve"> is </w:t>
                            </w:r>
                          </w:p>
                          <w:p w:rsidR="00D734CB" w:rsidP="00D734CB" w:rsidRDefault="00D734CB" w14:paraId="64F99054" w14:textId="7777777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734CB" w:rsidP="00D734CB" w:rsidRDefault="00D734CB" w14:paraId="5522D1E3" w14:textId="77777777">
                            <w:pPr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9D5E0A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C</w:t>
                            </w:r>
                            <w:r w:rsidRPr="009D5E0A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ab/>
                            </w:r>
                            <w:r w:rsidRPr="009D5E0A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  <w:p w:rsidRPr="00283223" w:rsidR="00D734CB" w:rsidP="00D734CB" w:rsidRDefault="00D734CB" w14:paraId="33DAD678" w14:textId="77777777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ma14="http://schemas.microsoft.com/office/mac/drawingml/2011/main" xmlns:arto="http://schemas.microsoft.com/office/word/2006/arto">
            <w:pict w14:anchorId="78EE9CB8">
              <v:shape id="Text Box 9" style="position:absolute;left:0;text-align:left;margin-left:338.05pt;margin-top:16.15pt;width:162pt;height:9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" w14:anchorId="3A9C2894">
                <v:textbox style="mso-fit-shape-to-text:t">
                  <w:txbxContent>
                    <w:p w:rsidR="00D734CB" w:rsidP="00D734CB" w:rsidRDefault="00D734CB" w14:paraId="3D7EC377" w14:textId="7777777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4. The </w:t>
                      </w:r>
                      <w:r w:rsidRPr="00AF40D6">
                        <w:rPr>
                          <w:rFonts w:ascii="Arial" w:hAnsi="Arial"/>
                          <w:u w:val="single"/>
                        </w:rPr>
                        <w:t>general formula</w:t>
                      </w:r>
                      <w:r>
                        <w:rPr>
                          <w:rFonts w:ascii="Arial" w:hAnsi="Arial"/>
                        </w:rPr>
                        <w:t xml:space="preserve"> for alkenes</w:t>
                      </w:r>
                      <w:r w:rsidRPr="009D5E0A">
                        <w:rPr>
                          <w:rFonts w:ascii="Arial" w:hAnsi="Arial"/>
                        </w:rPr>
                        <w:t xml:space="preserve"> is </w:t>
                      </w:r>
                    </w:p>
                    <w:p w:rsidR="00D734CB" w:rsidP="00D734CB" w:rsidRDefault="00D734CB" w14:paraId="02EB378F" w14:textId="77777777">
                      <w:pPr>
                        <w:rPr>
                          <w:rFonts w:ascii="Arial" w:hAnsi="Arial"/>
                        </w:rPr>
                      </w:pPr>
                    </w:p>
                    <w:p w:rsidR="00D734CB" w:rsidP="00D734CB" w:rsidRDefault="00D734CB" w14:paraId="4358AE7C" w14:textId="77777777">
                      <w:pPr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9D5E0A">
                        <w:rPr>
                          <w:rFonts w:ascii="Arial" w:hAnsi="Arial"/>
                          <w:sz w:val="36"/>
                          <w:szCs w:val="36"/>
                        </w:rPr>
                        <w:t>C</w:t>
                      </w:r>
                      <w:r w:rsidRPr="009D5E0A">
                        <w:rPr>
                          <w:rFonts w:ascii="Arial" w:hAnsi="Arial"/>
                          <w:sz w:val="36"/>
                          <w:szCs w:val="36"/>
                        </w:rPr>
                        <w:tab/>
                      </w:r>
                      <w:r w:rsidRPr="009D5E0A">
                        <w:rPr>
                          <w:rFonts w:ascii="Arial" w:hAnsi="Arial"/>
                          <w:sz w:val="36"/>
                          <w:szCs w:val="36"/>
                        </w:rPr>
                        <w:t>H</w:t>
                      </w:r>
                    </w:p>
                    <w:p w:rsidRPr="00283223" w:rsidR="00D734CB" w:rsidP="00D734CB" w:rsidRDefault="00D734CB" w14:paraId="6A05A809" w14:textId="77777777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44F39F11">
        <w:rPr>
          <w:b/>
          <w:bCs/>
          <w:u w:val="single"/>
        </w:rPr>
        <w:t>Alkenes</w:t>
      </w:r>
      <w:r>
        <w:t xml:space="preserve"> </w:t>
      </w:r>
    </w:p>
    <w:p w:rsidR="00D734CB" w:rsidP="00D734CB" w:rsidRDefault="00D734CB" w14:paraId="7281CB00" w14:textId="77777777">
      <w:pPr>
        <w:spacing w:line="480" w:lineRule="auto"/>
        <w:ind w:left="-567"/>
      </w:pPr>
    </w:p>
    <w:p w:rsidR="00D734CB" w:rsidP="00D734CB" w:rsidRDefault="00D734CB" w14:paraId="7855B05D" w14:textId="77777777">
      <w:pPr>
        <w:spacing w:line="480" w:lineRule="auto"/>
        <w:ind w:left="-567"/>
      </w:pPr>
    </w:p>
    <w:p w:rsidR="00D734CB" w:rsidP="00D734CB" w:rsidRDefault="00D734CB" w14:paraId="0A5BE4C9" w14:textId="77777777">
      <w:pPr>
        <w:spacing w:line="480" w:lineRule="auto"/>
        <w:ind w:left="-567"/>
      </w:pPr>
    </w:p>
    <w:p w:rsidR="00D734CB" w:rsidP="00D734CB" w:rsidRDefault="00D734CB" w14:paraId="0264B662" w14:textId="77777777">
      <w:pPr>
        <w:spacing w:line="480" w:lineRule="auto"/>
        <w:ind w:left="-567"/>
      </w:pPr>
    </w:p>
    <w:tbl>
      <w:tblPr>
        <w:tblStyle w:val="TableGrid"/>
        <w:tblW w:w="10033" w:type="dxa"/>
        <w:tblInd w:w="10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1991"/>
        <w:gridCol w:w="2364"/>
        <w:gridCol w:w="2340"/>
        <w:gridCol w:w="1595"/>
        <w:gridCol w:w="1743"/>
      </w:tblGrid>
      <w:tr w:rsidRPr="009D5E0A" w:rsidR="00D734CB" w:rsidTr="00E5079F" w14:paraId="44A28962" w14:textId="77777777">
        <w:trPr>
          <w:trHeight w:val="267"/>
        </w:trPr>
        <w:tc>
          <w:tcPr>
            <w:tcW w:w="1991" w:type="dxa"/>
            <w:vAlign w:val="center"/>
          </w:tcPr>
          <w:p w:rsidRPr="009D5E0A" w:rsidR="00D734CB" w:rsidP="00E5079F" w:rsidRDefault="00D734CB" w14:paraId="6CB58C64" w14:textId="77777777">
            <w:pPr>
              <w:jc w:val="center"/>
              <w:rPr>
                <w:rFonts w:ascii="Arial" w:hAnsi="Arial"/>
              </w:rPr>
            </w:pPr>
            <w:r w:rsidRPr="44F39F11">
              <w:rPr>
                <w:rFonts w:ascii="Arial" w:hAnsi="Arial"/>
              </w:rPr>
              <w:t>A. Number of Carbon Atoms</w:t>
            </w:r>
          </w:p>
        </w:tc>
        <w:tc>
          <w:tcPr>
            <w:tcW w:w="2364" w:type="dxa"/>
            <w:vAlign w:val="center"/>
          </w:tcPr>
          <w:p w:rsidRPr="009D5E0A" w:rsidR="00D734CB" w:rsidP="00E5079F" w:rsidRDefault="00D734CB" w14:paraId="0BD7BA6A" w14:textId="77777777">
            <w:pPr>
              <w:jc w:val="center"/>
              <w:rPr>
                <w:rFonts w:ascii="Arial" w:hAnsi="Arial"/>
              </w:rPr>
            </w:pPr>
            <w:r w:rsidRPr="44F39F11">
              <w:rPr>
                <w:rFonts w:ascii="Arial" w:hAnsi="Arial"/>
              </w:rPr>
              <w:t>B. Displayed Formula</w:t>
            </w:r>
          </w:p>
        </w:tc>
        <w:tc>
          <w:tcPr>
            <w:tcW w:w="2340" w:type="dxa"/>
            <w:vAlign w:val="center"/>
          </w:tcPr>
          <w:p w:rsidR="00D734CB" w:rsidP="00E5079F" w:rsidRDefault="00D734CB" w14:paraId="6E173611" w14:textId="77777777">
            <w:pPr>
              <w:jc w:val="center"/>
              <w:rPr>
                <w:rFonts w:ascii="Arial" w:hAnsi="Arial"/>
              </w:rPr>
            </w:pPr>
            <w:r w:rsidRPr="44F39F11">
              <w:rPr>
                <w:rFonts w:ascii="Arial" w:hAnsi="Arial"/>
              </w:rPr>
              <w:t>C. Molecular Formula</w:t>
            </w:r>
          </w:p>
        </w:tc>
        <w:tc>
          <w:tcPr>
            <w:tcW w:w="1595" w:type="dxa"/>
            <w:vAlign w:val="center"/>
          </w:tcPr>
          <w:p w:rsidRPr="009D5E0A" w:rsidR="00D734CB" w:rsidP="00E5079F" w:rsidRDefault="00D734CB" w14:paraId="0B8227E9" w14:textId="77777777">
            <w:pPr>
              <w:jc w:val="center"/>
              <w:rPr>
                <w:rFonts w:ascii="Arial" w:hAnsi="Arial"/>
              </w:rPr>
            </w:pPr>
            <w:r w:rsidRPr="44F39F11">
              <w:rPr>
                <w:rFonts w:ascii="Arial" w:hAnsi="Arial"/>
              </w:rPr>
              <w:t>7. Name</w:t>
            </w:r>
          </w:p>
        </w:tc>
        <w:tc>
          <w:tcPr>
            <w:tcW w:w="1743" w:type="dxa"/>
            <w:vAlign w:val="center"/>
          </w:tcPr>
          <w:p w:rsidRPr="009D5E0A" w:rsidR="00D734CB" w:rsidP="00E5079F" w:rsidRDefault="00D734CB" w14:paraId="1B41C155" w14:textId="77777777">
            <w:pPr>
              <w:jc w:val="center"/>
              <w:rPr>
                <w:rFonts w:ascii="Arial" w:hAnsi="Arial"/>
              </w:rPr>
            </w:pPr>
            <w:r w:rsidRPr="44F39F11">
              <w:rPr>
                <w:rFonts w:ascii="Arial" w:hAnsi="Arial"/>
              </w:rPr>
              <w:t>6. Boiling Point (</w:t>
            </w:r>
            <w:r w:rsidRPr="44F39F11">
              <w:rPr>
                <w:rFonts w:ascii="Lucida Grande" w:hAnsi="Lucida Grande" w:cs="Lucida Grande"/>
                <w:b/>
                <w:bCs/>
                <w:color w:val="000000" w:themeColor="text1"/>
              </w:rPr>
              <w:t>°</w:t>
            </w:r>
            <w:r w:rsidRPr="44F39F11">
              <w:rPr>
                <w:rFonts w:ascii="Lucida Grande" w:hAnsi="Lucida Grande" w:cs="Lucida Grande"/>
                <w:color w:val="000000" w:themeColor="text1"/>
              </w:rPr>
              <w:t>C)</w:t>
            </w:r>
          </w:p>
        </w:tc>
      </w:tr>
      <w:tr w:rsidR="00D734CB" w:rsidTr="00E5079F" w14:paraId="5DF1DF71" w14:textId="77777777">
        <w:trPr>
          <w:trHeight w:val="432"/>
        </w:trPr>
        <w:tc>
          <w:tcPr>
            <w:tcW w:w="1991" w:type="dxa"/>
            <w:vAlign w:val="center"/>
          </w:tcPr>
          <w:p w:rsidR="00D734CB" w:rsidP="00E5079F" w:rsidRDefault="00D734CB" w14:paraId="2A7D5496" w14:textId="77777777">
            <w:pPr>
              <w:jc w:val="center"/>
            </w:pPr>
            <w:r>
              <w:t>2</w:t>
            </w:r>
          </w:p>
        </w:tc>
        <w:tc>
          <w:tcPr>
            <w:tcW w:w="2364" w:type="dxa"/>
            <w:vAlign w:val="center"/>
          </w:tcPr>
          <w:p w:rsidR="00D734CB" w:rsidP="00E5079F" w:rsidRDefault="00D734CB" w14:paraId="2522CC1F" w14:textId="77777777">
            <w:pPr>
              <w:jc w:val="center"/>
            </w:pPr>
          </w:p>
          <w:p w:rsidR="00D734CB" w:rsidP="00E5079F" w:rsidRDefault="00D734CB" w14:paraId="42FD7BA2" w14:textId="77777777">
            <w:pPr>
              <w:jc w:val="center"/>
            </w:pPr>
          </w:p>
          <w:p w:rsidR="00D734CB" w:rsidP="00E5079F" w:rsidRDefault="00D734CB" w14:paraId="117CBC70" w14:textId="77777777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34CB" w:rsidP="00E5079F" w:rsidRDefault="00D734CB" w14:paraId="7955CC35" w14:textId="77777777">
            <w:pPr>
              <w:jc w:val="center"/>
            </w:pPr>
          </w:p>
        </w:tc>
        <w:tc>
          <w:tcPr>
            <w:tcW w:w="1595" w:type="dxa"/>
            <w:vAlign w:val="center"/>
          </w:tcPr>
          <w:p w:rsidR="00D734CB" w:rsidP="00E5079F" w:rsidRDefault="00D734CB" w14:paraId="6B87FDF2" w14:textId="77777777">
            <w:pPr>
              <w:jc w:val="center"/>
            </w:pPr>
          </w:p>
        </w:tc>
        <w:tc>
          <w:tcPr>
            <w:tcW w:w="1743" w:type="dxa"/>
            <w:vAlign w:val="center"/>
          </w:tcPr>
          <w:p w:rsidR="00D734CB" w:rsidP="00E5079F" w:rsidRDefault="00D734CB" w14:paraId="5B260DF2" w14:textId="77777777">
            <w:pPr>
              <w:jc w:val="center"/>
            </w:pPr>
          </w:p>
        </w:tc>
      </w:tr>
      <w:tr w:rsidR="00D734CB" w:rsidTr="00E5079F" w14:paraId="3B396907" w14:textId="77777777">
        <w:trPr>
          <w:trHeight w:val="544"/>
        </w:trPr>
        <w:tc>
          <w:tcPr>
            <w:tcW w:w="1991" w:type="dxa"/>
            <w:vAlign w:val="center"/>
          </w:tcPr>
          <w:p w:rsidR="00D734CB" w:rsidP="00E5079F" w:rsidRDefault="00D734CB" w14:paraId="2315ECC9" w14:textId="77777777">
            <w:pPr>
              <w:jc w:val="center"/>
            </w:pPr>
            <w:r>
              <w:t>3</w:t>
            </w:r>
          </w:p>
        </w:tc>
        <w:tc>
          <w:tcPr>
            <w:tcW w:w="2364" w:type="dxa"/>
            <w:vAlign w:val="center"/>
          </w:tcPr>
          <w:p w:rsidR="00D734CB" w:rsidP="00E5079F" w:rsidRDefault="00D734CB" w14:paraId="1B29A2BA" w14:textId="77777777">
            <w:pPr>
              <w:jc w:val="center"/>
            </w:pPr>
          </w:p>
          <w:p w:rsidR="00D734CB" w:rsidP="00E5079F" w:rsidRDefault="00D734CB" w14:paraId="27548CE4" w14:textId="77777777">
            <w:pPr>
              <w:jc w:val="center"/>
            </w:pPr>
          </w:p>
          <w:p w:rsidR="00D734CB" w:rsidP="00E5079F" w:rsidRDefault="00D734CB" w14:paraId="71ADE011" w14:textId="77777777">
            <w:pPr>
              <w:jc w:val="center"/>
            </w:pPr>
          </w:p>
          <w:p w:rsidR="00D734CB" w:rsidP="00E5079F" w:rsidRDefault="00D734CB" w14:paraId="3679D2D4" w14:textId="77777777">
            <w:pPr>
              <w:jc w:val="center"/>
            </w:pPr>
          </w:p>
          <w:p w:rsidR="00D734CB" w:rsidP="00E5079F" w:rsidRDefault="00D734CB" w14:paraId="7A99E328" w14:textId="77777777">
            <w:pPr>
              <w:jc w:val="center"/>
            </w:pPr>
          </w:p>
          <w:p w:rsidR="00D734CB" w:rsidP="00E5079F" w:rsidRDefault="00D734CB" w14:paraId="7CAC750E" w14:textId="77777777">
            <w:pPr>
              <w:jc w:val="center"/>
            </w:pPr>
          </w:p>
        </w:tc>
        <w:tc>
          <w:tcPr>
            <w:tcW w:w="2340" w:type="dxa"/>
            <w:vAlign w:val="center"/>
          </w:tcPr>
          <w:p w:rsidRPr="005A5B78" w:rsidR="00D734CB" w:rsidP="00E5079F" w:rsidRDefault="00D734CB" w14:paraId="7F13A047" w14:textId="77777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D734CB" w:rsidP="00E5079F" w:rsidRDefault="00D734CB" w14:paraId="2EF8D049" w14:textId="77777777">
            <w:pPr>
              <w:jc w:val="center"/>
            </w:pPr>
          </w:p>
        </w:tc>
        <w:tc>
          <w:tcPr>
            <w:tcW w:w="1743" w:type="dxa"/>
            <w:vAlign w:val="center"/>
          </w:tcPr>
          <w:p w:rsidR="00D734CB" w:rsidP="00E5079F" w:rsidRDefault="00D734CB" w14:paraId="1A5B4A2D" w14:textId="77777777">
            <w:pPr>
              <w:jc w:val="center"/>
            </w:pPr>
          </w:p>
        </w:tc>
      </w:tr>
      <w:tr w:rsidR="00D734CB" w:rsidTr="00E5079F" w14:paraId="3E650EA2" w14:textId="77777777">
        <w:trPr>
          <w:trHeight w:val="536"/>
        </w:trPr>
        <w:tc>
          <w:tcPr>
            <w:tcW w:w="1991" w:type="dxa"/>
            <w:vAlign w:val="center"/>
          </w:tcPr>
          <w:p w:rsidR="00D734CB" w:rsidP="00E5079F" w:rsidRDefault="00D734CB" w14:paraId="247F12BA" w14:textId="77777777">
            <w:pPr>
              <w:jc w:val="center"/>
            </w:pPr>
            <w:r>
              <w:t>4</w:t>
            </w:r>
          </w:p>
        </w:tc>
        <w:tc>
          <w:tcPr>
            <w:tcW w:w="2364" w:type="dxa"/>
            <w:vAlign w:val="center"/>
          </w:tcPr>
          <w:p w:rsidR="00D734CB" w:rsidP="00E5079F" w:rsidRDefault="00D734CB" w14:paraId="39FE339A" w14:textId="77777777">
            <w:pPr>
              <w:jc w:val="center"/>
            </w:pPr>
          </w:p>
          <w:p w:rsidR="00D734CB" w:rsidP="00E5079F" w:rsidRDefault="00D734CB" w14:paraId="680E601A" w14:textId="77777777">
            <w:pPr>
              <w:jc w:val="center"/>
            </w:pPr>
          </w:p>
          <w:p w:rsidR="00D734CB" w:rsidP="00E5079F" w:rsidRDefault="00D734CB" w14:paraId="0A89B864" w14:textId="77777777">
            <w:pPr>
              <w:jc w:val="center"/>
            </w:pPr>
          </w:p>
          <w:p w:rsidR="00D734CB" w:rsidP="00E5079F" w:rsidRDefault="00D734CB" w14:paraId="607379DE" w14:textId="77777777">
            <w:pPr>
              <w:jc w:val="center"/>
            </w:pPr>
          </w:p>
          <w:p w:rsidR="00D734CB" w:rsidP="00E5079F" w:rsidRDefault="00D734CB" w14:paraId="49171390" w14:textId="77777777">
            <w:pPr>
              <w:jc w:val="center"/>
            </w:pPr>
          </w:p>
          <w:p w:rsidR="00D734CB" w:rsidP="00E5079F" w:rsidRDefault="00D734CB" w14:paraId="155653F5" w14:textId="77777777">
            <w:pPr>
              <w:jc w:val="center"/>
            </w:pPr>
          </w:p>
        </w:tc>
        <w:tc>
          <w:tcPr>
            <w:tcW w:w="2340" w:type="dxa"/>
          </w:tcPr>
          <w:p w:rsidR="00D734CB" w:rsidP="00E5079F" w:rsidRDefault="00D734CB" w14:paraId="2BDF8CE9" w14:textId="77777777">
            <w:pPr>
              <w:jc w:val="center"/>
            </w:pPr>
          </w:p>
        </w:tc>
        <w:tc>
          <w:tcPr>
            <w:tcW w:w="1595" w:type="dxa"/>
            <w:vAlign w:val="center"/>
          </w:tcPr>
          <w:p w:rsidR="00D734CB" w:rsidP="00E5079F" w:rsidRDefault="00D734CB" w14:paraId="3A2D953F" w14:textId="77777777">
            <w:pPr>
              <w:jc w:val="center"/>
            </w:pPr>
          </w:p>
        </w:tc>
        <w:tc>
          <w:tcPr>
            <w:tcW w:w="1743" w:type="dxa"/>
            <w:vAlign w:val="center"/>
          </w:tcPr>
          <w:p w:rsidR="00D734CB" w:rsidP="00E5079F" w:rsidRDefault="00D734CB" w14:paraId="01C35A1F" w14:textId="77777777">
            <w:pPr>
              <w:jc w:val="center"/>
            </w:pPr>
          </w:p>
        </w:tc>
      </w:tr>
      <w:tr w:rsidR="00D734CB" w:rsidTr="00E5079F" w14:paraId="29F6EEF2" w14:textId="77777777">
        <w:trPr>
          <w:trHeight w:val="536"/>
        </w:trPr>
        <w:tc>
          <w:tcPr>
            <w:tcW w:w="1991" w:type="dxa"/>
            <w:vAlign w:val="center"/>
          </w:tcPr>
          <w:p w:rsidR="00D734CB" w:rsidP="00E5079F" w:rsidRDefault="00D734CB" w14:paraId="45EF3F9C" w14:textId="77777777">
            <w:pPr>
              <w:jc w:val="center"/>
            </w:pPr>
            <w:r>
              <w:t>5</w:t>
            </w:r>
          </w:p>
        </w:tc>
        <w:tc>
          <w:tcPr>
            <w:tcW w:w="2364" w:type="dxa"/>
            <w:vAlign w:val="center"/>
          </w:tcPr>
          <w:p w:rsidR="00D734CB" w:rsidP="00E5079F" w:rsidRDefault="00D734CB" w14:paraId="06681D97" w14:textId="77777777">
            <w:pPr>
              <w:jc w:val="center"/>
            </w:pPr>
          </w:p>
          <w:p w:rsidR="00D734CB" w:rsidP="00E5079F" w:rsidRDefault="00D734CB" w14:paraId="6343DC21" w14:textId="77777777">
            <w:pPr>
              <w:jc w:val="center"/>
            </w:pPr>
          </w:p>
          <w:p w:rsidR="00D734CB" w:rsidP="00E5079F" w:rsidRDefault="00D734CB" w14:paraId="3D60D99F" w14:textId="77777777">
            <w:pPr>
              <w:jc w:val="center"/>
            </w:pPr>
          </w:p>
          <w:p w:rsidR="00D734CB" w:rsidP="00E5079F" w:rsidRDefault="00D734CB" w14:paraId="4789775D" w14:textId="77777777">
            <w:pPr>
              <w:jc w:val="center"/>
            </w:pPr>
          </w:p>
          <w:p w:rsidR="00D734CB" w:rsidP="00E5079F" w:rsidRDefault="00D734CB" w14:paraId="7FB4F303" w14:textId="77777777">
            <w:pPr>
              <w:jc w:val="center"/>
            </w:pPr>
          </w:p>
          <w:p w:rsidR="00D734CB" w:rsidP="00E5079F" w:rsidRDefault="00D734CB" w14:paraId="5BDBBE30" w14:textId="77777777">
            <w:pPr>
              <w:jc w:val="center"/>
            </w:pPr>
          </w:p>
        </w:tc>
        <w:tc>
          <w:tcPr>
            <w:tcW w:w="2340" w:type="dxa"/>
          </w:tcPr>
          <w:p w:rsidR="00D734CB" w:rsidP="00E5079F" w:rsidRDefault="00D734CB" w14:paraId="181C1A45" w14:textId="77777777">
            <w:pPr>
              <w:jc w:val="center"/>
              <w:rPr>
                <w:sz w:val="32"/>
              </w:rPr>
            </w:pPr>
          </w:p>
          <w:p w:rsidR="00D734CB" w:rsidP="00E5079F" w:rsidRDefault="00D734CB" w14:paraId="092892F3" w14:textId="77777777">
            <w:pPr>
              <w:jc w:val="center"/>
            </w:pPr>
          </w:p>
        </w:tc>
        <w:tc>
          <w:tcPr>
            <w:tcW w:w="1595" w:type="dxa"/>
            <w:vAlign w:val="center"/>
          </w:tcPr>
          <w:p w:rsidR="00D734CB" w:rsidP="00E5079F" w:rsidRDefault="00D734CB" w14:paraId="749A2B7F" w14:textId="77777777">
            <w:pPr>
              <w:jc w:val="center"/>
            </w:pPr>
          </w:p>
        </w:tc>
        <w:tc>
          <w:tcPr>
            <w:tcW w:w="1743" w:type="dxa"/>
            <w:vAlign w:val="center"/>
          </w:tcPr>
          <w:p w:rsidR="00D734CB" w:rsidP="00E5079F" w:rsidRDefault="00D734CB" w14:paraId="5983A251" w14:textId="77777777">
            <w:pPr>
              <w:jc w:val="center"/>
            </w:pPr>
          </w:p>
        </w:tc>
      </w:tr>
      <w:tr w:rsidR="00D734CB" w:rsidTr="00E5079F" w14:paraId="066CB94B" w14:textId="77777777">
        <w:trPr>
          <w:trHeight w:val="417"/>
        </w:trPr>
        <w:tc>
          <w:tcPr>
            <w:tcW w:w="1991" w:type="dxa"/>
            <w:vAlign w:val="center"/>
          </w:tcPr>
          <w:p w:rsidR="00D734CB" w:rsidP="00E5079F" w:rsidRDefault="00D734CB" w14:paraId="01397483" w14:textId="77777777">
            <w:pPr>
              <w:jc w:val="center"/>
            </w:pPr>
            <w:r>
              <w:t>6</w:t>
            </w:r>
          </w:p>
        </w:tc>
        <w:tc>
          <w:tcPr>
            <w:tcW w:w="2364" w:type="dxa"/>
            <w:vAlign w:val="center"/>
          </w:tcPr>
          <w:p w:rsidR="00D734CB" w:rsidP="00E5079F" w:rsidRDefault="00D734CB" w14:paraId="14377AB8" w14:textId="77777777">
            <w:pPr>
              <w:jc w:val="center"/>
            </w:pPr>
          </w:p>
          <w:p w:rsidR="00D734CB" w:rsidP="00E5079F" w:rsidRDefault="00D734CB" w14:paraId="2F6B9001" w14:textId="77777777">
            <w:pPr>
              <w:jc w:val="center"/>
            </w:pPr>
          </w:p>
          <w:p w:rsidR="00D734CB" w:rsidP="00E5079F" w:rsidRDefault="00D734CB" w14:paraId="4C804D51" w14:textId="77777777">
            <w:pPr>
              <w:jc w:val="center"/>
            </w:pPr>
          </w:p>
          <w:p w:rsidR="00D734CB" w:rsidP="00E5079F" w:rsidRDefault="00D734CB" w14:paraId="7123018A" w14:textId="77777777">
            <w:pPr>
              <w:jc w:val="center"/>
            </w:pPr>
          </w:p>
          <w:p w:rsidR="00D734CB" w:rsidP="00E5079F" w:rsidRDefault="00D734CB" w14:paraId="66FEFCDF" w14:textId="77777777">
            <w:pPr>
              <w:jc w:val="center"/>
            </w:pPr>
          </w:p>
          <w:p w:rsidR="00D734CB" w:rsidP="00E5079F" w:rsidRDefault="00D734CB" w14:paraId="5F37ED06" w14:textId="77777777">
            <w:pPr>
              <w:jc w:val="center"/>
            </w:pPr>
          </w:p>
        </w:tc>
        <w:tc>
          <w:tcPr>
            <w:tcW w:w="2340" w:type="dxa"/>
          </w:tcPr>
          <w:p w:rsidR="00D734CB" w:rsidP="00E5079F" w:rsidRDefault="00D734CB" w14:paraId="7F8CDC3D" w14:textId="77777777">
            <w:pPr>
              <w:jc w:val="center"/>
            </w:pPr>
          </w:p>
        </w:tc>
        <w:tc>
          <w:tcPr>
            <w:tcW w:w="1595" w:type="dxa"/>
            <w:vAlign w:val="center"/>
          </w:tcPr>
          <w:p w:rsidR="00D734CB" w:rsidP="00E5079F" w:rsidRDefault="00D734CB" w14:paraId="59EA00ED" w14:textId="77777777">
            <w:pPr>
              <w:jc w:val="center"/>
            </w:pPr>
          </w:p>
        </w:tc>
        <w:tc>
          <w:tcPr>
            <w:tcW w:w="1743" w:type="dxa"/>
            <w:vAlign w:val="center"/>
          </w:tcPr>
          <w:p w:rsidR="00D734CB" w:rsidP="00E5079F" w:rsidRDefault="00D734CB" w14:paraId="01326C2D" w14:textId="77777777">
            <w:pPr>
              <w:jc w:val="center"/>
            </w:pPr>
          </w:p>
        </w:tc>
      </w:tr>
    </w:tbl>
    <w:p w:rsidR="00D734CB" w:rsidP="00D734CB" w:rsidRDefault="00D734CB" w14:paraId="140D158B" w14:textId="77777777">
      <w:pPr>
        <w:spacing w:line="480" w:lineRule="auto"/>
        <w:ind w:left="-567"/>
      </w:pPr>
    </w:p>
    <w:p w:rsidR="00D734CB" w:rsidP="00D734CB" w:rsidRDefault="00D734CB" w14:paraId="5500234F" w14:textId="77777777">
      <w:pPr>
        <w:spacing w:line="480" w:lineRule="auto"/>
        <w:ind w:left="-567"/>
      </w:pPr>
      <w:r>
        <w:t xml:space="preserve">  5.  Outline some key differences between </w:t>
      </w:r>
      <w:r w:rsidRPr="44F39F11">
        <w:rPr>
          <w:b/>
          <w:bCs/>
        </w:rPr>
        <w:t>Alkanes</w:t>
      </w:r>
      <w:r>
        <w:t xml:space="preserve"> and </w:t>
      </w:r>
      <w:r w:rsidRPr="44F39F11">
        <w:rPr>
          <w:b/>
          <w:bCs/>
        </w:rPr>
        <w:t>Alkenes:</w:t>
      </w:r>
    </w:p>
    <w:p w:rsidR="00D734CB" w:rsidP="00D734CB" w:rsidRDefault="00D734CB" w14:paraId="015775E9" w14:textId="77777777">
      <w:pPr>
        <w:pStyle w:val="Body"/>
        <w:ind w:left="-284"/>
      </w:pPr>
    </w:p>
    <w:p w:rsidRPr="004653B4" w:rsidR="00D734CB" w:rsidP="004653B4" w:rsidRDefault="00D734CB" w14:paraId="5FDAC60A" w14:textId="77777777"/>
    <w:p w:rsidR="004653B4" w:rsidP="00684E73" w:rsidRDefault="004653B4" w14:paraId="74D7DA74" w14:textId="77777777"/>
    <w:sectPr w:rsidR="004653B4" w:rsidSect="00CB1C04">
      <w:pgSz w:w="11906" w:h="16838" w:orient="portrait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45DE3"/>
    <w:multiLevelType w:val="hybridMultilevel"/>
    <w:tmpl w:val="17A463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5C1850E5"/>
    <w:multiLevelType w:val="hybridMultilevel"/>
    <w:tmpl w:val="607E33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F8"/>
    <w:rsid w:val="00066FA3"/>
    <w:rsid w:val="00067402"/>
    <w:rsid w:val="00090B83"/>
    <w:rsid w:val="000B7F6B"/>
    <w:rsid w:val="0017558F"/>
    <w:rsid w:val="00262D74"/>
    <w:rsid w:val="00267055"/>
    <w:rsid w:val="00334AAF"/>
    <w:rsid w:val="0039706A"/>
    <w:rsid w:val="003A4E34"/>
    <w:rsid w:val="003B5F67"/>
    <w:rsid w:val="003F0020"/>
    <w:rsid w:val="00414278"/>
    <w:rsid w:val="00436DAF"/>
    <w:rsid w:val="004653B4"/>
    <w:rsid w:val="00473247"/>
    <w:rsid w:val="00487977"/>
    <w:rsid w:val="004B44DE"/>
    <w:rsid w:val="00602528"/>
    <w:rsid w:val="00684E73"/>
    <w:rsid w:val="006C2AF5"/>
    <w:rsid w:val="0070399F"/>
    <w:rsid w:val="00737631"/>
    <w:rsid w:val="0076623E"/>
    <w:rsid w:val="007E7C48"/>
    <w:rsid w:val="00883758"/>
    <w:rsid w:val="00921BA8"/>
    <w:rsid w:val="009A2AF3"/>
    <w:rsid w:val="009F38B8"/>
    <w:rsid w:val="00A12690"/>
    <w:rsid w:val="00AF647E"/>
    <w:rsid w:val="00BC40A7"/>
    <w:rsid w:val="00BF77F8"/>
    <w:rsid w:val="00C42A07"/>
    <w:rsid w:val="00C561DB"/>
    <w:rsid w:val="00C648D3"/>
    <w:rsid w:val="00CA44DB"/>
    <w:rsid w:val="00CB1C04"/>
    <w:rsid w:val="00D15BAF"/>
    <w:rsid w:val="00D734CB"/>
    <w:rsid w:val="00D908AA"/>
    <w:rsid w:val="00DF33DD"/>
    <w:rsid w:val="00E361A7"/>
    <w:rsid w:val="00E5079F"/>
    <w:rsid w:val="00EE2FA6"/>
    <w:rsid w:val="00FD2921"/>
    <w:rsid w:val="0355C34A"/>
    <w:rsid w:val="053105B9"/>
    <w:rsid w:val="074F6C2B"/>
    <w:rsid w:val="07CCC5E4"/>
    <w:rsid w:val="081FFE38"/>
    <w:rsid w:val="086790B3"/>
    <w:rsid w:val="0899DB73"/>
    <w:rsid w:val="08FD2D9C"/>
    <w:rsid w:val="09981C12"/>
    <w:rsid w:val="09CE7CA0"/>
    <w:rsid w:val="0A2186BD"/>
    <w:rsid w:val="0A4F96A8"/>
    <w:rsid w:val="0B3A7551"/>
    <w:rsid w:val="0BB738A7"/>
    <w:rsid w:val="0C08E105"/>
    <w:rsid w:val="0CC58052"/>
    <w:rsid w:val="0CEBD1A8"/>
    <w:rsid w:val="0F6B18F2"/>
    <w:rsid w:val="12DC231A"/>
    <w:rsid w:val="15B9C2BE"/>
    <w:rsid w:val="16BAEBF9"/>
    <w:rsid w:val="18EC2136"/>
    <w:rsid w:val="1B7914E1"/>
    <w:rsid w:val="1E2EBE0B"/>
    <w:rsid w:val="1E8392C9"/>
    <w:rsid w:val="2161311A"/>
    <w:rsid w:val="21F843E7"/>
    <w:rsid w:val="258A4C59"/>
    <w:rsid w:val="25AAC680"/>
    <w:rsid w:val="25FE6C6A"/>
    <w:rsid w:val="26CA1CFA"/>
    <w:rsid w:val="28385C7E"/>
    <w:rsid w:val="2F94CF94"/>
    <w:rsid w:val="30B522CA"/>
    <w:rsid w:val="372F4F0A"/>
    <w:rsid w:val="3893E788"/>
    <w:rsid w:val="3A5A2D2E"/>
    <w:rsid w:val="3C2BF673"/>
    <w:rsid w:val="3D16A840"/>
    <w:rsid w:val="3DF3DF06"/>
    <w:rsid w:val="3EFC1985"/>
    <w:rsid w:val="3F55DF8C"/>
    <w:rsid w:val="4497FD47"/>
    <w:rsid w:val="44EF1ADD"/>
    <w:rsid w:val="45394199"/>
    <w:rsid w:val="46A20424"/>
    <w:rsid w:val="49337C60"/>
    <w:rsid w:val="4B7427E5"/>
    <w:rsid w:val="4DE905EA"/>
    <w:rsid w:val="50BF3F0B"/>
    <w:rsid w:val="544C7D32"/>
    <w:rsid w:val="57A09538"/>
    <w:rsid w:val="583CB502"/>
    <w:rsid w:val="58E545D8"/>
    <w:rsid w:val="59499899"/>
    <w:rsid w:val="594D1D2C"/>
    <w:rsid w:val="5B2008CB"/>
    <w:rsid w:val="5C219267"/>
    <w:rsid w:val="5C3CE47C"/>
    <w:rsid w:val="5C84DC13"/>
    <w:rsid w:val="5CD5004B"/>
    <w:rsid w:val="5DB84186"/>
    <w:rsid w:val="5DFA875B"/>
    <w:rsid w:val="5E1A9F85"/>
    <w:rsid w:val="60EB97C1"/>
    <w:rsid w:val="61032D44"/>
    <w:rsid w:val="62E0F2A3"/>
    <w:rsid w:val="63BDC082"/>
    <w:rsid w:val="63D50AE9"/>
    <w:rsid w:val="653DC3A0"/>
    <w:rsid w:val="654EC558"/>
    <w:rsid w:val="66A5CBEB"/>
    <w:rsid w:val="67C7F7C1"/>
    <w:rsid w:val="689A4383"/>
    <w:rsid w:val="69BA0F2E"/>
    <w:rsid w:val="6C5D59CB"/>
    <w:rsid w:val="6C73A7B7"/>
    <w:rsid w:val="6CB8CC1C"/>
    <w:rsid w:val="6DCEEF1E"/>
    <w:rsid w:val="6DFD689C"/>
    <w:rsid w:val="7053282F"/>
    <w:rsid w:val="71C323BD"/>
    <w:rsid w:val="71DF6262"/>
    <w:rsid w:val="72C4E2B4"/>
    <w:rsid w:val="745E3473"/>
    <w:rsid w:val="75726DEE"/>
    <w:rsid w:val="76C5E875"/>
    <w:rsid w:val="79C94B6D"/>
    <w:rsid w:val="7A53275F"/>
    <w:rsid w:val="7A8961FF"/>
    <w:rsid w:val="7BEC9018"/>
    <w:rsid w:val="7BF25899"/>
    <w:rsid w:val="7D50545B"/>
    <w:rsid w:val="7E76D3CB"/>
    <w:rsid w:val="7EB6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2FDE"/>
  <w15:chartTrackingRefBased/>
  <w15:docId w15:val="{20473973-1074-4D1F-90EA-546E0D327A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77F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BA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7F8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D15BAF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15BAF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84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C48"/>
    <w:rPr>
      <w:color w:val="954F72" w:themeColor="followedHyperlink"/>
      <w:u w:val="single"/>
    </w:rPr>
  </w:style>
  <w:style w:type="paragraph" w:styleId="Body" w:customStyle="1">
    <w:name w:val="Body"/>
    <w:rsid w:val="00D73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Arial Unicode MS" w:eastAsia="Arial Unicode MS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rsc.org/learn-chemistry/resources/gridlocks/level-2.html" TargetMode="External" Id="rId13" /><Relationship Type="http://schemas.openxmlformats.org/officeDocument/2006/relationships/hyperlink" Target="http://www.rsc.org/learn-chemistry/resources/screen-experiment/titration/experiment/2" TargetMode="External" Id="rId18" /><Relationship Type="http://schemas.openxmlformats.org/officeDocument/2006/relationships/image" Target="media/image4.png" Id="rId26" /><Relationship Type="http://schemas.openxmlformats.org/officeDocument/2006/relationships/customXml" Target="../customXml/item3.xml" Id="rId3" /><Relationship Type="http://schemas.openxmlformats.org/officeDocument/2006/relationships/hyperlink" Target="https://www.aqa.org.uk/subjects/science/gcse/chemistry-8462/assessment-resources?f.Resource+type%7C6=Question+papers&amp;sort=date&amp;num_ranks=20&amp;start_rank=1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youtube.com/channel/UCqbOeHaAUXw9Il7sBVG3_bw/videos" TargetMode="External" Id="rId12" /><Relationship Type="http://schemas.openxmlformats.org/officeDocument/2006/relationships/hyperlink" Target="https://phet.colorado.edu/en/simulation/build-an-atom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edu.rsc.org/resources/basic-mathematical-competencies-starters-16andndash18/4010259.article" TargetMode="External" Id="rId16" /><Relationship Type="http://schemas.openxmlformats.org/officeDocument/2006/relationships/hyperlink" Target="https://edu.rsc.org/resources/collections/phet-interactive-simulations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ocr.org.uk/Images/171720-specification-accredited-a-level-gce-chemistry-a-h432.pdf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edu.rsc.org/resources/basic-chemistry-competencies-starters-16andndash18/4010256.article" TargetMode="External" Id="rId15" /><Relationship Type="http://schemas.openxmlformats.org/officeDocument/2006/relationships/image" Target="media/image6.png" Id="rId28" /><Relationship Type="http://schemas.openxmlformats.org/officeDocument/2006/relationships/hyperlink" Target="https://www.amazon.co.uk/Head-Start-level-Chemistry-Level-ebook/dp/B00VE2NIGG/ref=pd_vtp_351_1/260-6001683-7946505?_encoding=UTF8&amp;pd_rd_i=B00VE2NIGG&amp;pd_rd_r=a1a53c23-59b9-466b-bb50-502da3c65f7c&amp;pd_rd_w=4yrgN&amp;pd_rd_wg=hbriz&amp;pf_rd_p=4915ec70-d6be-4f9c-9f8d-52e90bdd07c5&amp;pf_rd_r=PD5PWAHQD16BBKRNFHTE&amp;psc=1&amp;refRID=PD5PWAHQD16BBKRNFHTE" TargetMode="External" Id="rId10" /><Relationship Type="http://schemas.openxmlformats.org/officeDocument/2006/relationships/hyperlink" Target="https://edu.rsc.org/resources/equilibria-starters-1-16andndash18/4010277.article" TargetMode="External" Id="rId19" /><Relationship Type="http://schemas.openxmlformats.org/officeDocument/2006/relationships/customXml" Target="../customXml/item4.xml" Id="rId4" /><Relationship Type="http://schemas.openxmlformats.org/officeDocument/2006/relationships/hyperlink" Target="https://www.cgpbooks.co.uk/secondary-books/as-and-a-level/science/chemistry/cmr71-a-level-chemistry-essential-maths-skills" TargetMode="External" Id="rId9" /><Relationship Type="http://schemas.openxmlformats.org/officeDocument/2006/relationships/hyperlink" Target="https://edu.rsc.org/resources/basic-practical-competencies-starters-16andndash18/4010260.article" TargetMode="External" Id="rId14" /><Relationship Type="http://schemas.openxmlformats.org/officeDocument/2006/relationships/image" Target="media/image5.png" Id="rId27" /><Relationship Type="http://schemas.openxmlformats.org/officeDocument/2006/relationships/theme" Target="theme/theme1.xml" Id="rId30" /><Relationship Type="http://schemas.openxmlformats.org/officeDocument/2006/relationships/hyperlink" Target="https://www.ocr.org.uk/qualifications/gcse/gateway-science-suite-chemistry-a-j248-from-2016/assessment/" TargetMode="External" Id="Rb83842c7e0de474f" /><Relationship Type="http://schemas.openxmlformats.org/officeDocument/2006/relationships/image" Target="/media/image7.png" Id="Rdc59c7bc9c1648e6" /><Relationship Type="http://schemas.openxmlformats.org/officeDocument/2006/relationships/image" Target="/media/image8.png" Id="R5717583bbde342a6" /><Relationship Type="http://schemas.openxmlformats.org/officeDocument/2006/relationships/image" Target="/media/image9.png" Id="R491987dfcf3c44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232E-FA48-4CD3-B47D-FA70601C7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16F2F-F453-4421-90E4-D9330F98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bc1e0-ed38-4ea7-b1b2-e53899f8b726"/>
    <ds:schemaRef ds:uri="04bb7163-2c1a-48b0-a2f7-484cce41e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A71B9-11E6-46FF-9FEA-CFA60E767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7F6D2-2048-445F-B27C-5828BBEC91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Gary Goldsmith</dc:creator>
  <keywords/>
  <dc:description/>
  <lastModifiedBy>Naomi Kennedy</lastModifiedBy>
  <revision>13</revision>
  <dcterms:created xsi:type="dcterms:W3CDTF">2020-04-28T09:08:00.0000000Z</dcterms:created>
  <dcterms:modified xsi:type="dcterms:W3CDTF">2020-05-04T22:20:34.9621534Z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