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F8A" w:rsidRDefault="00F50F8A" w:rsidP="00F50F8A">
      <w:pPr>
        <w:rPr>
          <w:rFonts w:ascii="Arial" w:hAnsi="Arial" w:cs="Arial"/>
          <w:sz w:val="24"/>
          <w:szCs w:val="24"/>
        </w:rPr>
      </w:pPr>
      <w:r>
        <w:rPr>
          <w:rFonts w:ascii="Arial" w:hAnsi="Arial" w:cs="Arial"/>
          <w:sz w:val="24"/>
          <w:szCs w:val="24"/>
        </w:rPr>
        <w:t>Dear parent/carers</w:t>
      </w:r>
    </w:p>
    <w:p w:rsidR="00F50F8A" w:rsidRDefault="00F50F8A" w:rsidP="00F50F8A">
      <w:pPr>
        <w:rPr>
          <w:rFonts w:ascii="Arial" w:hAnsi="Arial" w:cs="Arial"/>
          <w:sz w:val="28"/>
          <w:szCs w:val="28"/>
        </w:rPr>
      </w:pPr>
    </w:p>
    <w:p w:rsidR="00F50F8A" w:rsidRDefault="00F50F8A" w:rsidP="00F50F8A">
      <w:pPr>
        <w:rPr>
          <w:rFonts w:ascii="Arial" w:hAnsi="Arial" w:cs="Arial"/>
          <w:sz w:val="24"/>
          <w:szCs w:val="24"/>
        </w:rPr>
      </w:pPr>
      <w:r>
        <w:rPr>
          <w:rFonts w:ascii="Arial" w:hAnsi="Arial" w:cs="Arial"/>
          <w:sz w:val="24"/>
          <w:szCs w:val="24"/>
        </w:rPr>
        <w:t xml:space="preserve">As you will know, we have had OFSTED in this week for a full inspection.  We will, of course, share the full report as soon as it’s published  in six </w:t>
      </w:r>
      <w:proofErr w:type="spellStart"/>
      <w:r>
        <w:rPr>
          <w:rFonts w:ascii="Arial" w:hAnsi="Arial" w:cs="Arial"/>
          <w:sz w:val="24"/>
          <w:szCs w:val="24"/>
        </w:rPr>
        <w:t>weeks time</w:t>
      </w:r>
      <w:proofErr w:type="spellEnd"/>
      <w:r>
        <w:rPr>
          <w:rFonts w:ascii="Arial" w:hAnsi="Arial" w:cs="Arial"/>
          <w:sz w:val="24"/>
          <w:szCs w:val="24"/>
        </w:rPr>
        <w:t xml:space="preserve">, but I would like to take this opportunity to say a big thank you – for completing the OFSTED parent/carer questionnaire, and for all the support you give  your young person to enable them to engage fully with their education at college.      The inspectors have told us that our students are </w:t>
      </w:r>
      <w:proofErr w:type="spellStart"/>
      <w:r>
        <w:rPr>
          <w:rFonts w:ascii="Arial" w:hAnsi="Arial" w:cs="Arial"/>
          <w:sz w:val="24"/>
          <w:szCs w:val="24"/>
        </w:rPr>
        <w:t>exemplarly</w:t>
      </w:r>
      <w:proofErr w:type="spellEnd"/>
      <w:r>
        <w:rPr>
          <w:rFonts w:ascii="Arial" w:hAnsi="Arial" w:cs="Arial"/>
          <w:sz w:val="24"/>
          <w:szCs w:val="24"/>
        </w:rPr>
        <w:t>; you should be very proud of them.  We certainly are.</w:t>
      </w:r>
    </w:p>
    <w:p w:rsidR="00F50F8A" w:rsidRDefault="00F50F8A" w:rsidP="00F50F8A">
      <w:pPr>
        <w:rPr>
          <w:rFonts w:ascii="Arial" w:hAnsi="Arial" w:cs="Arial"/>
          <w:sz w:val="24"/>
          <w:szCs w:val="24"/>
        </w:rPr>
      </w:pPr>
    </w:p>
    <w:p w:rsidR="00F50F8A" w:rsidRDefault="00F50F8A" w:rsidP="00F50F8A">
      <w:pPr>
        <w:rPr>
          <w:rFonts w:ascii="Arial" w:hAnsi="Arial" w:cs="Arial"/>
          <w:sz w:val="24"/>
          <w:szCs w:val="24"/>
        </w:rPr>
      </w:pPr>
      <w:r>
        <w:rPr>
          <w:rFonts w:ascii="Arial" w:hAnsi="Arial" w:cs="Arial"/>
          <w:sz w:val="24"/>
          <w:szCs w:val="24"/>
        </w:rPr>
        <w:t>I will resume ‘normal’ weekly communications next week.</w:t>
      </w:r>
    </w:p>
    <w:p w:rsidR="00F50F8A" w:rsidRDefault="00F50F8A" w:rsidP="00F50F8A">
      <w:pPr>
        <w:rPr>
          <w:rFonts w:ascii="Arial" w:hAnsi="Arial" w:cs="Arial"/>
          <w:sz w:val="24"/>
          <w:szCs w:val="24"/>
        </w:rPr>
      </w:pPr>
    </w:p>
    <w:p w:rsidR="00F50F8A" w:rsidRDefault="00F50F8A" w:rsidP="00F50F8A">
      <w:pPr>
        <w:rPr>
          <w:rFonts w:ascii="Arial" w:hAnsi="Arial" w:cs="Arial"/>
          <w:sz w:val="24"/>
          <w:szCs w:val="24"/>
        </w:rPr>
      </w:pPr>
      <w:r>
        <w:rPr>
          <w:rFonts w:ascii="Arial" w:hAnsi="Arial" w:cs="Arial"/>
          <w:sz w:val="24"/>
          <w:szCs w:val="24"/>
        </w:rPr>
        <w:t>Have a lovely weekend.</w:t>
      </w:r>
    </w:p>
    <w:p w:rsidR="00F50F8A" w:rsidRDefault="00F50F8A" w:rsidP="00F50F8A"/>
    <w:p w:rsidR="00A65003" w:rsidRDefault="00A65003" w:rsidP="00A65003">
      <w:pPr>
        <w:spacing w:line="288" w:lineRule="auto"/>
        <w:rPr>
          <w:rFonts w:ascii="Arial" w:hAnsi="Arial" w:cs="Arial"/>
          <w:color w:val="B2B2B2"/>
          <w:sz w:val="28"/>
          <w:szCs w:val="28"/>
          <w:lang w:eastAsia="en-GB"/>
        </w:rPr>
      </w:pPr>
      <w:proofErr w:type="spellStart"/>
      <w:r>
        <w:rPr>
          <w:rFonts w:ascii="Arial" w:hAnsi="Arial" w:cs="Arial"/>
          <w:b/>
          <w:bCs/>
          <w:color w:val="0C0C0C"/>
          <w:sz w:val="32"/>
          <w:szCs w:val="32"/>
          <w:lang w:eastAsia="en-GB"/>
        </w:rPr>
        <w:t>Fionnuala</w:t>
      </w:r>
      <w:proofErr w:type="spellEnd"/>
      <w:r>
        <w:rPr>
          <w:rFonts w:ascii="Arial" w:hAnsi="Arial" w:cs="Arial"/>
          <w:b/>
          <w:bCs/>
          <w:color w:val="0C0C0C"/>
          <w:sz w:val="32"/>
          <w:szCs w:val="32"/>
          <w:lang w:eastAsia="en-GB"/>
        </w:rPr>
        <w:t xml:space="preserve"> Swann </w:t>
      </w:r>
      <w:r>
        <w:rPr>
          <w:rFonts w:ascii="Arial" w:hAnsi="Arial" w:cs="Arial"/>
          <w:color w:val="0C0C0C"/>
          <w:sz w:val="32"/>
          <w:szCs w:val="32"/>
          <w:lang w:eastAsia="en-GB"/>
        </w:rPr>
        <w:t>I</w:t>
      </w:r>
      <w:r>
        <w:rPr>
          <w:rFonts w:ascii="Arial" w:hAnsi="Arial" w:cs="Arial"/>
          <w:b/>
          <w:bCs/>
          <w:color w:val="0C0C0C"/>
          <w:sz w:val="32"/>
          <w:szCs w:val="32"/>
          <w:lang w:eastAsia="en-GB"/>
        </w:rPr>
        <w:t xml:space="preserve"> </w:t>
      </w:r>
      <w:r>
        <w:rPr>
          <w:rFonts w:ascii="Arial" w:hAnsi="Arial" w:cs="Arial"/>
          <w:color w:val="B2B2B2"/>
          <w:sz w:val="28"/>
          <w:szCs w:val="28"/>
          <w:lang w:eastAsia="en-GB"/>
        </w:rPr>
        <w:t>Assistant Principal (Academic)</w:t>
      </w:r>
    </w:p>
    <w:p w:rsidR="00A65003" w:rsidRDefault="00A65003" w:rsidP="00A65003">
      <w:pPr>
        <w:spacing w:line="288" w:lineRule="auto"/>
        <w:rPr>
          <w:lang w:eastAsia="en-GB"/>
        </w:rPr>
      </w:pPr>
      <w:r>
        <w:rPr>
          <w:rFonts w:ascii="Arial" w:hAnsi="Arial" w:cs="Arial"/>
          <w:color w:val="B2B2B2"/>
          <w:sz w:val="28"/>
          <w:szCs w:val="28"/>
          <w:lang w:eastAsia="en-GB"/>
        </w:rPr>
        <w:t>Centre Principal (Nelson campus)</w:t>
      </w:r>
    </w:p>
    <w:p w:rsidR="00A65003" w:rsidRDefault="00A65003" w:rsidP="00A65003">
      <w:pPr>
        <w:spacing w:line="360" w:lineRule="auto"/>
        <w:rPr>
          <w:lang w:eastAsia="en-GB"/>
        </w:rPr>
      </w:pPr>
      <w:r>
        <w:rPr>
          <w:rFonts w:ascii="Arial" w:hAnsi="Arial" w:cs="Arial"/>
          <w:b/>
          <w:bCs/>
          <w:color w:val="0C0C0C"/>
          <w:sz w:val="24"/>
          <w:szCs w:val="24"/>
          <w:lang w:eastAsia="en-GB"/>
        </w:rPr>
        <w:t xml:space="preserve">Nelson and Colne College Group </w:t>
      </w:r>
    </w:p>
    <w:p w:rsidR="00A65003" w:rsidRDefault="00A65003" w:rsidP="00A65003">
      <w:pPr>
        <w:spacing w:line="360" w:lineRule="auto"/>
        <w:rPr>
          <w:lang w:eastAsia="en-GB"/>
        </w:rPr>
      </w:pPr>
      <w:r>
        <w:rPr>
          <w:noProof/>
          <w:lang w:eastAsia="en-GB"/>
        </w:rPr>
        <w:drawing>
          <wp:inline distT="0" distB="0" distL="0" distR="0">
            <wp:extent cx="123825" cy="95250"/>
            <wp:effectExtent l="0" t="0" r="9525" b="0"/>
            <wp:docPr id="20" name="Picture 2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lang w:eastAsia="en-GB"/>
        </w:rPr>
        <w:t> </w:t>
      </w:r>
      <w:hyperlink r:id="rId6" w:history="1">
        <w:r>
          <w:rPr>
            <w:rStyle w:val="Hyperlink"/>
            <w:rFonts w:ascii="Arial" w:hAnsi="Arial" w:cs="Arial"/>
            <w:lang w:eastAsia="en-GB"/>
          </w:rPr>
          <w:t>fionnuala.swann@nelsongroup.ac.uk</w:t>
        </w:r>
      </w:hyperlink>
      <w:r>
        <w:rPr>
          <w:rFonts w:ascii="Arial" w:hAnsi="Arial" w:cs="Arial"/>
          <w:color w:val="000000"/>
          <w:lang w:eastAsia="en-GB"/>
        </w:rPr>
        <w:t xml:space="preserve">  </w:t>
      </w:r>
      <w:r>
        <w:rPr>
          <w:noProof/>
          <w:lang w:eastAsia="en-GB"/>
        </w:rPr>
        <w:drawing>
          <wp:inline distT="0" distB="0" distL="0" distR="0">
            <wp:extent cx="95250" cy="104775"/>
            <wp:effectExtent l="0" t="0" r="0" b="9525"/>
            <wp:docPr id="19" name="Picture 19" descr="cid:image002.png@01D83AB9.C9813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83AB9.C9813A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lang w:eastAsia="en-GB"/>
        </w:rPr>
        <w:t> </w:t>
      </w:r>
      <w:r>
        <w:rPr>
          <w:rFonts w:ascii="Arial" w:hAnsi="Arial" w:cs="Arial"/>
          <w:color w:val="000000"/>
          <w:lang w:eastAsia="en-GB"/>
        </w:rPr>
        <w:t xml:space="preserve">01282 440 285        </w:t>
      </w:r>
      <w:r>
        <w:rPr>
          <w:rFonts w:ascii="Arial" w:hAnsi="Arial" w:cs="Arial"/>
          <w:color w:val="0C0C0C"/>
          <w:lang w:eastAsia="en-GB"/>
        </w:rPr>
        <w:t xml:space="preserve">   </w:t>
      </w:r>
      <w:r>
        <w:rPr>
          <w:noProof/>
          <w:color w:val="0563C1"/>
          <w:lang w:eastAsia="en-GB"/>
        </w:rPr>
        <w:drawing>
          <wp:inline distT="0" distB="0" distL="0" distR="0">
            <wp:extent cx="66675" cy="133350"/>
            <wp:effectExtent l="0" t="0" r="9525" b="0"/>
            <wp:docPr id="18" name="Picture 18" descr="cid:image003.png@01D83AB9.C9813AC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83AB9.C9813A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Arial" w:hAnsi="Arial" w:cs="Arial"/>
          <w:color w:val="0C0C0C"/>
          <w:lang w:eastAsia="en-GB"/>
        </w:rPr>
        <w:t> </w:t>
      </w:r>
      <w:r>
        <w:rPr>
          <w:noProof/>
          <w:color w:val="0563C1"/>
          <w:lang w:eastAsia="en-GB"/>
        </w:rPr>
        <w:drawing>
          <wp:inline distT="0" distB="0" distL="0" distR="0">
            <wp:extent cx="152400" cy="123825"/>
            <wp:effectExtent l="0" t="0" r="0" b="9525"/>
            <wp:docPr id="17" name="Picture 17" descr="cid:image004.png@01D83AB9.C9813AC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4.png@01D83AB9.C9813A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rsidR="00A65003" w:rsidRDefault="00A65003" w:rsidP="00A65003">
      <w:pPr>
        <w:spacing w:line="360" w:lineRule="auto"/>
        <w:rPr>
          <w:lang w:eastAsia="en-GB"/>
        </w:rPr>
      </w:pPr>
      <w:r>
        <w:rPr>
          <w:noProof/>
          <w:lang w:eastAsia="en-GB"/>
        </w:rPr>
        <w:drawing>
          <wp:inline distT="0" distB="0" distL="0" distR="0">
            <wp:extent cx="3914775" cy="381000"/>
            <wp:effectExtent l="0" t="0" r="9525" b="0"/>
            <wp:docPr id="16" name="Picture 16" descr="cid:image009.png@01D83ABB.A324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9.png@01D83ABB.A324C1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A65003" w:rsidRDefault="00A65003" w:rsidP="00A65003">
      <w:pPr>
        <w:spacing w:line="360" w:lineRule="auto"/>
        <w:rPr>
          <w:lang w:eastAsia="en-GB"/>
        </w:rPr>
      </w:pPr>
      <w:r>
        <w:rPr>
          <w:noProof/>
          <w:lang w:eastAsia="en-GB"/>
        </w:rPr>
        <w:drawing>
          <wp:inline distT="0" distB="0" distL="0" distR="0">
            <wp:extent cx="1695450" cy="847725"/>
            <wp:effectExtent l="0" t="0" r="0" b="9525"/>
            <wp:docPr id="15" name="Picture 15" descr="cid:image010.jpg@01D83ABB.A324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0.jpg@01D83ABB.A324C1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Pr>
          <w:lang w:eastAsia="en-GB"/>
        </w:rPr>
        <w:t xml:space="preserve">       </w:t>
      </w:r>
      <w:r>
        <w:rPr>
          <w:noProof/>
          <w:lang w:eastAsia="en-GB"/>
        </w:rPr>
        <w:drawing>
          <wp:inline distT="0" distB="0" distL="0" distR="0">
            <wp:extent cx="3857625" cy="590550"/>
            <wp:effectExtent l="0" t="0" r="9525" b="0"/>
            <wp:docPr id="14" name="Picture 1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57625" cy="590550"/>
                    </a:xfrm>
                    <a:prstGeom prst="rect">
                      <a:avLst/>
                    </a:prstGeom>
                    <a:noFill/>
                    <a:ln>
                      <a:noFill/>
                    </a:ln>
                  </pic:spPr>
                </pic:pic>
              </a:graphicData>
            </a:graphic>
          </wp:inline>
        </w:drawing>
      </w:r>
    </w:p>
    <w:p w:rsidR="00A65003" w:rsidRDefault="00A65003" w:rsidP="00A65003">
      <w:pPr>
        <w:spacing w:line="360" w:lineRule="auto"/>
        <w:rPr>
          <w:rFonts w:ascii="Arial" w:hAnsi="Arial" w:cs="Arial"/>
          <w:color w:val="000000"/>
          <w:u w:val="single"/>
          <w:lang w:eastAsia="en-GB"/>
        </w:rPr>
      </w:pPr>
      <w:r>
        <w:rPr>
          <w:rFonts w:ascii="Arial" w:hAnsi="Arial" w:cs="Arial"/>
          <w:color w:val="000000"/>
          <w:lang w:eastAsia="en-GB"/>
        </w:rPr>
        <w:t> </w:t>
      </w:r>
      <w:r>
        <w:rPr>
          <w:noProof/>
          <w:lang w:eastAsia="en-GB"/>
        </w:rPr>
        <w:drawing>
          <wp:inline distT="0" distB="0" distL="0" distR="0">
            <wp:extent cx="104775" cy="104775"/>
            <wp:effectExtent l="0" t="0" r="9525" b="9525"/>
            <wp:docPr id="13" name="Picture 13" descr="cid:image008.png@01D83AB9.C9813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8.png@01D83AB9.C9813A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lang w:eastAsia="en-GB"/>
        </w:rPr>
        <w:t> </w:t>
      </w:r>
      <w:hyperlink r:id="rId23" w:history="1">
        <w:r>
          <w:rPr>
            <w:rStyle w:val="Hyperlink"/>
            <w:rFonts w:ascii="Arial" w:hAnsi="Arial" w:cs="Arial"/>
            <w:color w:val="000000"/>
            <w:lang w:eastAsia="en-GB"/>
          </w:rPr>
          <w:t>www.nelson.ac.uk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12" name="Picture 12" descr="cid:image008.png@01D83AB9.C9813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png@01D83AB9.C9813A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24" w:history="1">
        <w:r>
          <w:rPr>
            <w:rStyle w:val="Hyperlink"/>
            <w:rFonts w:ascii="Arial" w:hAnsi="Arial" w:cs="Arial"/>
            <w:lang w:eastAsia="en-GB"/>
          </w:rPr>
          <w:t>www.accross.ac.uk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11" name="Picture 11" descr="cid:image008.png@01D83AB9.C9813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png@01D83AB9.C9813A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25" w:history="1">
        <w:r>
          <w:rPr>
            <w:rStyle w:val="Hyperlink"/>
            <w:rFonts w:ascii="Arial" w:hAnsi="Arial" w:cs="Arial"/>
            <w:color w:val="000000"/>
            <w:lang w:eastAsia="en-GB"/>
          </w:rPr>
          <w:t>www.lal.ac.uk</w:t>
        </w:r>
      </w:hyperlink>
    </w:p>
    <w:p w:rsidR="00A65003" w:rsidRDefault="00A65003" w:rsidP="00A65003">
      <w:pPr>
        <w:rPr>
          <w:i/>
          <w:iCs/>
          <w:lang w:eastAsia="en-GB"/>
        </w:rPr>
      </w:pPr>
      <w:r>
        <w:rPr>
          <w:i/>
          <w:iCs/>
          <w:lang w:eastAsia="en-GB"/>
        </w:rPr>
        <w:t>My working day may not be your working day. Please don’t feel obliged to reply to this email outside your normal working hours.</w:t>
      </w:r>
    </w:p>
    <w:p w:rsidR="00F50F8A" w:rsidRDefault="00F50F8A" w:rsidP="00F50F8A">
      <w:pPr>
        <w:pStyle w:val="NormalWeb"/>
        <w:shd w:val="clear" w:color="auto" w:fill="FFFFFF"/>
        <w:spacing w:line="330" w:lineRule="atLeast"/>
        <w:rPr>
          <w:color w:val="201F1E"/>
        </w:rPr>
      </w:pPr>
      <w:bookmarkStart w:id="0" w:name="_GoBack"/>
      <w:bookmarkEnd w:id="0"/>
      <w:r>
        <w:rPr>
          <w:rFonts w:ascii="Arial" w:hAnsi="Arial" w:cs="Arial"/>
          <w:color w:val="000000"/>
        </w:rPr>
        <w:t> </w:t>
      </w:r>
      <w:r>
        <w:rPr>
          <w:noProof/>
          <w:color w:val="201F1E"/>
        </w:rPr>
        <w:drawing>
          <wp:inline distT="0" distB="0" distL="0" distR="0">
            <wp:extent cx="104775" cy="104775"/>
            <wp:effectExtent l="0" t="0" r="9525" b="9525"/>
            <wp:docPr id="3" name="Picture 3"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6.png@01D593C9.ECFCD5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8" w:tgtFrame="_bla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png@01D593C9.ECFCD5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9" w:tgtFrame="_blank"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1" name="Picture 1"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png@01D593C9.ECFCD5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30" w:tgtFrame="_blank" w:history="1">
        <w:r>
          <w:rPr>
            <w:rStyle w:val="Hyperlink"/>
            <w:rFonts w:ascii="Arial" w:hAnsi="Arial" w:cs="Arial"/>
            <w:color w:val="000000"/>
          </w:rPr>
          <w:t>www.lal.ac.uk</w:t>
        </w:r>
      </w:hyperlink>
    </w:p>
    <w:p w:rsidR="00F50F8A" w:rsidRDefault="00F50F8A" w:rsidP="00F50F8A"/>
    <w:p w:rsidR="00F50F8A" w:rsidRDefault="00F50F8A" w:rsidP="00F50F8A">
      <w:r>
        <w:rPr>
          <w:i/>
          <w:iCs/>
        </w:rPr>
        <w:t>My working day may not be your working day. Please don't feel obliged to reply to this email outside your normal working</w:t>
      </w:r>
    </w:p>
    <w:p w:rsidR="00101377" w:rsidRDefault="00101377"/>
    <w:sectPr w:rsidR="0010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8A"/>
    <w:rsid w:val="00101377"/>
    <w:rsid w:val="00A65003"/>
    <w:rsid w:val="00F5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D4BB4-6BCD-47AD-A91A-16BF56C0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F8A"/>
    <w:rPr>
      <w:color w:val="0563C1"/>
      <w:u w:val="single"/>
    </w:rPr>
  </w:style>
  <w:style w:type="paragraph" w:styleId="NormalWeb">
    <w:name w:val="Normal (Web)"/>
    <w:basedOn w:val="Normal"/>
    <w:uiPriority w:val="99"/>
    <w:semiHidden/>
    <w:unhideWhenUsed/>
    <w:rsid w:val="00F50F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37201">
      <w:bodyDiv w:val="1"/>
      <w:marLeft w:val="0"/>
      <w:marRight w:val="0"/>
      <w:marTop w:val="0"/>
      <w:marBottom w:val="0"/>
      <w:divBdr>
        <w:top w:val="none" w:sz="0" w:space="0" w:color="auto"/>
        <w:left w:val="none" w:sz="0" w:space="0" w:color="auto"/>
        <w:bottom w:val="none" w:sz="0" w:space="0" w:color="auto"/>
        <w:right w:val="none" w:sz="0" w:space="0" w:color="auto"/>
      </w:divBdr>
    </w:div>
    <w:div w:id="17168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3AB9.C9813AC0" TargetMode="External"/><Relationship Id="rId13" Type="http://schemas.openxmlformats.org/officeDocument/2006/relationships/image" Target="media/image4.png"/><Relationship Id="rId18" Type="http://schemas.openxmlformats.org/officeDocument/2006/relationships/image" Target="cid:image010.jpg@01D83ABB.A324C160"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gbr01.safelinks.protection.outlook.com/?url=https%3A%2F%2Ftwitter.com%2Fnelsoncolnecoll&amp;data=04%7C01%7CDonna.Madden%40NelsonGroup.ac.uk%7C36a852878a3a44a45ce408da08d1dbcf%7Cec8185ce4f05448b828746c0185766e2%7C0%7C0%7C637831994662621798%7CUnknown%7CTWFpbGZsb3d8eyJWIjoiMC4wLjAwMDAiLCJQIjoiV2luMzIiLCJBTiI6Ik1haWwiLCJXVCI6Mn0%3D%7C3000&amp;sdata=DplGiWpy121cnQ9jQqwEMh%2FHXVD%2BYJIgPjBxNzcZQ4c%3D&amp;reserved=0" TargetMode="External"/><Relationship Id="rId17" Type="http://schemas.openxmlformats.org/officeDocument/2006/relationships/image" Target="media/image6.jpeg"/><Relationship Id="rId25" Type="http://schemas.openxmlformats.org/officeDocument/2006/relationships/hyperlink" Target="https://gbr01.safelinks.protection.outlook.com/?url=http%3A%2F%2Fwww.nelson.ac.uk%2F&amp;data=04%7C01%7CDonna.Madden%40NelsonGroup.ac.uk%7C36a852878a3a44a45ce408da08d1dbcf%7Cec8185ce4f05448b828746c0185766e2%7C0%7C0%7C637831994662621798%7CUnknown%7CTWFpbGZsb3d8eyJWIjoiMC4wLjAwMDAiLCJQIjoiV2luMzIiLCJBTiI6Ik1haWwiLCJXVCI6Mn0%3D%7C3000&amp;sdata=eIH3KOD4bmW11ZLJIEcFHgqBrwl7CWJaggEyBzW0X9w%3D&amp;reserved=0" TargetMode="External"/><Relationship Id="rId2" Type="http://schemas.openxmlformats.org/officeDocument/2006/relationships/settings" Target="settings.xml"/><Relationship Id="rId16" Type="http://schemas.openxmlformats.org/officeDocument/2006/relationships/image" Target="cid:image009.png@01D83ABB.A324C160" TargetMode="External"/><Relationship Id="rId20" Type="http://schemas.openxmlformats.org/officeDocument/2006/relationships/image" Target="cid:image011.png@01D83ABB.A324C160" TargetMode="External"/><Relationship Id="rId29" Type="http://schemas.openxmlformats.org/officeDocument/2006/relationships/hyperlink" Target="https://gbr01.safelinks.protection.outlook.com/?url=http%3A%2F%2Fwww.accross.ac.uk%2F&amp;data=04%7C01%7CDonna.Madden%40NelsonGroup.ac.uk%7C28208cdb8dab4f900b1f08d9be3730e5%7Cec8185ce4f05448b828746c0185766e2%7C0%7C0%7C637749966514991940%7CUnknown%7CTWFpbGZsb3d8eyJWIjoiMC4wLjAwMDAiLCJQIjoiV2luMzIiLCJBTiI6Ik1haWwiLCJXVCI6Mn0%3D%7C3000&amp;sdata=XattQ%2BKaA%2BYY6UCrc8sJCVPzchIO2TMPmnCO2S867sA%3D&amp;reserved=0" TargetMode="External"/><Relationship Id="rId1" Type="http://schemas.openxmlformats.org/officeDocument/2006/relationships/styles" Target="styles.xml"/><Relationship Id="rId6" Type="http://schemas.openxmlformats.org/officeDocument/2006/relationships/hyperlink" Target="mailto:fionnuala.swann@nelsongroup.ac.uk" TargetMode="External"/><Relationship Id="rId11" Type="http://schemas.openxmlformats.org/officeDocument/2006/relationships/image" Target="cid:image003.png@01D83AB9.C9813AC0" TargetMode="External"/><Relationship Id="rId24" Type="http://schemas.openxmlformats.org/officeDocument/2006/relationships/hyperlink" Target="http://www.accross.ac.uk" TargetMode="External"/><Relationship Id="rId32" Type="http://schemas.openxmlformats.org/officeDocument/2006/relationships/theme" Target="theme/theme1.xml"/><Relationship Id="rId5" Type="http://schemas.openxmlformats.org/officeDocument/2006/relationships/image" Target="cid:image001.png@01D83AB9.C9813AC0" TargetMode="External"/><Relationship Id="rId15" Type="http://schemas.openxmlformats.org/officeDocument/2006/relationships/image" Target="media/image5.png"/><Relationship Id="rId23" Type="http://schemas.openxmlformats.org/officeDocument/2006/relationships/hyperlink" Target="https://gbr01.safelinks.protection.outlook.com/?url=http%3A%2F%2Fwww.nelson.ac.uk%2F&amp;data=04%7C01%7CDonna.Madden%40NelsonGroup.ac.uk%7C36a852878a3a44a45ce408da08d1dbcf%7Cec8185ce4f05448b828746c0185766e2%7C0%7C0%7C637831994662621798%7CUnknown%7CTWFpbGZsb3d8eyJWIjoiMC4wLjAwMDAiLCJQIjoiV2luMzIiLCJBTiI6Ik1haWwiLCJXVCI6Mn0%3D%7C3000&amp;sdata=eIH3KOD4bmW11ZLJIEcFHgqBrwl7CWJaggEyBzW0X9w%3D&amp;reserved=0" TargetMode="External"/><Relationship Id="rId28" Type="http://schemas.openxmlformats.org/officeDocument/2006/relationships/hyperlink" Target="https://gbr01.safelinks.protection.outlook.com/?url=http%3A%2F%2Fwww.nelson.ac.uk%2F&amp;data=04%7C01%7CDonna.Madden%40NelsonGroup.ac.uk%7C28208cdb8dab4f900b1f08d9be3730e5%7Cec8185ce4f05448b828746c0185766e2%7C0%7C0%7C637749966514991940%7CUnknown%7CTWFpbGZsb3d8eyJWIjoiMC4wLjAwMDAiLCJQIjoiV2luMzIiLCJBTiI6Ik1haWwiLCJXVCI6Mn0%3D%7C3000&amp;sdata=pUueuN1tYuXcqUUd7vlOJnHdZHEDRk%2BLbgRd%2Bo7F1a4%3D&amp;reserved=0"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gbr01.safelinks.protection.outlook.com/?url=https%3A%2F%2Fwww.facebook.com%2FNelsonandColneCollegeSixthForm%2F&amp;data=04%7C01%7CDonna.Madden%40NelsonGroup.ac.uk%7C36a852878a3a44a45ce408da08d1dbcf%7Cec8185ce4f05448b828746c0185766e2%7C0%7C0%7C637831994662621798%7CUnknown%7CTWFpbGZsb3d8eyJWIjoiMC4wLjAwMDAiLCJQIjoiV2luMzIiLCJBTiI6Ik1haWwiLCJXVCI6Mn0%3D%7C3000&amp;sdata=nr4Uk7vNxUoloIwoWq%2FtLp4kJT4tBIMH36QS4uffemc%3D&amp;reserved=0" TargetMode="External"/><Relationship Id="rId14" Type="http://schemas.openxmlformats.org/officeDocument/2006/relationships/image" Target="cid:image004.png@01D83AB9.C9813AC0" TargetMode="External"/><Relationship Id="rId22" Type="http://schemas.openxmlformats.org/officeDocument/2006/relationships/image" Target="cid:image008.png@01D83AB9.C9813AC0" TargetMode="External"/><Relationship Id="rId27" Type="http://schemas.openxmlformats.org/officeDocument/2006/relationships/image" Target="cid:image016.png@01D83ABD.7DEA0BB0" TargetMode="External"/><Relationship Id="rId30" Type="http://schemas.openxmlformats.org/officeDocument/2006/relationships/hyperlink" Target="https://gbr01.safelinks.protection.outlook.com/?url=http%3A%2F%2Fwww.nelson.ac.uk%2F&amp;data=04%7C01%7CDonna.Madden%40NelsonGroup.ac.uk%7C28208cdb8dab4f900b1f08d9be3730e5%7Cec8185ce4f05448b828746c0185766e2%7C0%7C0%7C637749966515001893%7CUnknown%7CTWFpbGZsb3d8eyJWIjoiMC4wLjAwMDAiLCJQIjoiV2luMzIiLCJBTiI6Ik1haWwiLCJXVCI6Mn0%3D%7C3000&amp;sdata=r%2B%2FldDkQ6NufsDg1KKR%2FYL%2BZ%2F%2BxIovEr640uKrZTGh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2</cp:revision>
  <dcterms:created xsi:type="dcterms:W3CDTF">2022-03-18T11:47:00Z</dcterms:created>
  <dcterms:modified xsi:type="dcterms:W3CDTF">2022-03-18T11:47:00Z</dcterms:modified>
</cp:coreProperties>
</file>